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6"/>
        <w:rPr>
          <w:rFonts w:ascii="Times New Roman"/>
          <w:sz w:val="28"/>
        </w:rPr>
      </w:pPr>
    </w:p>
    <w:p>
      <w:pPr>
        <w:spacing w:before="107"/>
        <w:ind w:left="455" w:right="466" w:firstLine="0"/>
        <w:jc w:val="center"/>
        <w:rPr>
          <w:b/>
          <w:sz w:val="31"/>
        </w:rPr>
      </w:pPr>
      <w:r>
        <w:rPr>
          <w:b/>
          <w:sz w:val="31"/>
          <w:u w:val="thick"/>
        </w:rPr>
        <w:t>Adult Homeopathic Intake Form</w:t>
      </w:r>
    </w:p>
    <w:p>
      <w:pPr>
        <w:pStyle w:val="BodyText"/>
        <w:spacing w:line="249" w:lineRule="auto" w:before="14"/>
        <w:ind w:left="455" w:right="466"/>
        <w:jc w:val="center"/>
        <w:rPr>
          <w:rFonts w:ascii="Verdana"/>
        </w:rPr>
      </w:pPr>
      <w:r>
        <w:rPr>
          <w:rFonts w:ascii="Verdana"/>
          <w:w w:val="105"/>
        </w:rPr>
        <w:t>The information contained herein is strictly confidential. Please fill out this questionnaire completely and to the best of your knowledge. Even the smallest details are important.</w:t>
      </w:r>
    </w:p>
    <w:p>
      <w:pPr>
        <w:pStyle w:val="BodyText"/>
        <w:rPr>
          <w:rFonts w:ascii="Verdana"/>
          <w:sz w:val="20"/>
        </w:rPr>
      </w:pPr>
    </w:p>
    <w:tbl>
      <w:tblPr>
        <w:tblW w:w="0" w:type="auto"/>
        <w:jc w:val="left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95"/>
        <w:gridCol w:w="806"/>
        <w:gridCol w:w="739"/>
        <w:gridCol w:w="849"/>
        <w:gridCol w:w="585"/>
        <w:gridCol w:w="1022"/>
        <w:gridCol w:w="96"/>
        <w:gridCol w:w="691"/>
        <w:gridCol w:w="2409"/>
      </w:tblGrid>
      <w:tr>
        <w:trPr>
          <w:trHeight w:val="215" w:hRule="atLeast"/>
        </w:trPr>
        <w:tc>
          <w:tcPr>
            <w:tcW w:w="9592" w:type="dxa"/>
            <w:gridSpan w:val="9"/>
          </w:tcPr>
          <w:p>
            <w:pPr>
              <w:pStyle w:val="TableParagraph"/>
              <w:spacing w:line="188" w:lineRule="exact"/>
              <w:ind w:left="3670" w:right="3655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(Please Print)</w:t>
            </w:r>
          </w:p>
        </w:tc>
      </w:tr>
      <w:tr>
        <w:trPr>
          <w:trHeight w:val="436" w:hRule="atLeast"/>
        </w:trPr>
        <w:tc>
          <w:tcPr>
            <w:tcW w:w="9592" w:type="dxa"/>
            <w:gridSpan w:val="9"/>
          </w:tcPr>
          <w:p>
            <w:pPr>
              <w:pStyle w:val="TableParagraph"/>
              <w:ind w:left="110"/>
              <w:rPr>
                <w:sz w:val="17"/>
              </w:rPr>
            </w:pPr>
            <w:r>
              <w:rPr>
                <w:w w:val="105"/>
                <w:sz w:val="17"/>
              </w:rPr>
              <w:t>Today’s date:</w:t>
            </w:r>
          </w:p>
        </w:tc>
      </w:tr>
      <w:tr>
        <w:trPr>
          <w:trHeight w:val="215" w:hRule="atLeast"/>
        </w:trPr>
        <w:tc>
          <w:tcPr>
            <w:tcW w:w="9592" w:type="dxa"/>
            <w:gridSpan w:val="9"/>
            <w:shd w:val="clear" w:color="auto" w:fill="D9D9D9"/>
          </w:tcPr>
          <w:p>
            <w:pPr>
              <w:pStyle w:val="TableParagraph"/>
              <w:spacing w:line="188" w:lineRule="exact"/>
              <w:ind w:left="3670" w:right="3657"/>
              <w:jc w:val="center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PATIENT INFORMATION</w:t>
            </w:r>
          </w:p>
        </w:tc>
      </w:tr>
      <w:tr>
        <w:trPr>
          <w:trHeight w:val="652" w:hRule="atLeast"/>
        </w:trPr>
        <w:tc>
          <w:tcPr>
            <w:tcW w:w="3940" w:type="dxa"/>
            <w:gridSpan w:val="3"/>
          </w:tcPr>
          <w:p>
            <w:pPr>
              <w:pStyle w:val="TableParagraph"/>
              <w:ind w:left="110"/>
              <w:rPr>
                <w:sz w:val="17"/>
              </w:rPr>
            </w:pPr>
            <w:r>
              <w:rPr>
                <w:w w:val="105"/>
                <w:sz w:val="17"/>
              </w:rPr>
              <w:t>Last name:</w:t>
            </w:r>
          </w:p>
        </w:tc>
        <w:tc>
          <w:tcPr>
            <w:tcW w:w="1434" w:type="dxa"/>
            <w:gridSpan w:val="2"/>
          </w:tcPr>
          <w:p>
            <w:pPr>
              <w:pStyle w:val="TableParagraph"/>
              <w:spacing w:line="252" w:lineRule="auto"/>
              <w:ind w:left="110" w:right="805"/>
              <w:rPr>
                <w:sz w:val="17"/>
              </w:rPr>
            </w:pPr>
            <w:r>
              <w:rPr>
                <w:w w:val="105"/>
                <w:sz w:val="17"/>
              </w:rPr>
              <w:t>q Mr. q Mrs.</w:t>
            </w:r>
          </w:p>
        </w:tc>
        <w:tc>
          <w:tcPr>
            <w:tcW w:w="1118" w:type="dxa"/>
            <w:gridSpan w:val="2"/>
          </w:tcPr>
          <w:p>
            <w:pPr>
              <w:pStyle w:val="TableParagraph"/>
              <w:spacing w:line="252" w:lineRule="auto"/>
              <w:ind w:left="112" w:right="483"/>
              <w:rPr>
                <w:sz w:val="17"/>
              </w:rPr>
            </w:pPr>
            <w:r>
              <w:rPr>
                <w:w w:val="105"/>
                <w:sz w:val="17"/>
              </w:rPr>
              <w:t>q Miss q Ms.</w:t>
            </w:r>
          </w:p>
        </w:tc>
        <w:tc>
          <w:tcPr>
            <w:tcW w:w="3100" w:type="dxa"/>
            <w:gridSpan w:val="2"/>
          </w:tcPr>
          <w:p>
            <w:pPr>
              <w:pStyle w:val="TableParagraph"/>
              <w:ind w:left="107"/>
              <w:rPr>
                <w:sz w:val="17"/>
              </w:rPr>
            </w:pPr>
            <w:r>
              <w:rPr>
                <w:w w:val="105"/>
                <w:sz w:val="17"/>
              </w:rPr>
              <w:t>Marital status :</w:t>
            </w:r>
          </w:p>
        </w:tc>
      </w:tr>
      <w:tr>
        <w:trPr>
          <w:trHeight w:val="652" w:hRule="atLeast"/>
        </w:trPr>
        <w:tc>
          <w:tcPr>
            <w:tcW w:w="3940" w:type="dxa"/>
            <w:gridSpan w:val="3"/>
          </w:tcPr>
          <w:p>
            <w:pPr>
              <w:pStyle w:val="TableParagraph"/>
              <w:ind w:left="110"/>
              <w:rPr>
                <w:sz w:val="17"/>
              </w:rPr>
            </w:pPr>
            <w:r>
              <w:rPr>
                <w:w w:val="105"/>
                <w:sz w:val="17"/>
              </w:rPr>
              <w:t>First name:</w:t>
            </w:r>
          </w:p>
        </w:tc>
        <w:tc>
          <w:tcPr>
            <w:tcW w:w="1434" w:type="dxa"/>
            <w:gridSpan w:val="2"/>
          </w:tcPr>
          <w:p>
            <w:pPr>
              <w:pStyle w:val="TableParagraph"/>
              <w:ind w:left="110"/>
              <w:rPr>
                <w:sz w:val="17"/>
              </w:rPr>
            </w:pPr>
            <w:r>
              <w:rPr>
                <w:w w:val="105"/>
                <w:sz w:val="17"/>
              </w:rPr>
              <w:t>Date of birth:</w:t>
            </w:r>
          </w:p>
        </w:tc>
        <w:tc>
          <w:tcPr>
            <w:tcW w:w="1118" w:type="dxa"/>
            <w:gridSpan w:val="2"/>
          </w:tcPr>
          <w:p>
            <w:pPr>
              <w:pStyle w:val="TableParagraph"/>
              <w:ind w:left="112"/>
              <w:rPr>
                <w:sz w:val="17"/>
              </w:rPr>
            </w:pPr>
            <w:r>
              <w:rPr>
                <w:w w:val="105"/>
                <w:sz w:val="17"/>
              </w:rPr>
              <w:t>Age:</w:t>
            </w:r>
          </w:p>
        </w:tc>
        <w:tc>
          <w:tcPr>
            <w:tcW w:w="3100" w:type="dxa"/>
            <w:gridSpan w:val="2"/>
          </w:tcPr>
          <w:p>
            <w:pPr>
              <w:pStyle w:val="TableParagraph"/>
              <w:ind w:left="107"/>
              <w:rPr>
                <w:sz w:val="17"/>
              </w:rPr>
            </w:pPr>
            <w:r>
              <w:rPr>
                <w:w w:val="105"/>
                <w:sz w:val="17"/>
              </w:rPr>
              <w:t>Email address:</w:t>
            </w:r>
          </w:p>
        </w:tc>
      </w:tr>
      <w:tr>
        <w:trPr>
          <w:trHeight w:val="868" w:hRule="atLeast"/>
        </w:trPr>
        <w:tc>
          <w:tcPr>
            <w:tcW w:w="3940" w:type="dxa"/>
            <w:gridSpan w:val="3"/>
          </w:tcPr>
          <w:p>
            <w:pPr>
              <w:pStyle w:val="TableParagraph"/>
              <w:ind w:left="110"/>
              <w:rPr>
                <w:sz w:val="17"/>
              </w:rPr>
            </w:pPr>
            <w:r>
              <w:rPr>
                <w:w w:val="105"/>
                <w:sz w:val="17"/>
              </w:rPr>
              <w:t>Street address:</w:t>
            </w:r>
          </w:p>
        </w:tc>
        <w:tc>
          <w:tcPr>
            <w:tcW w:w="2552" w:type="dxa"/>
            <w:gridSpan w:val="4"/>
          </w:tcPr>
          <w:p>
            <w:pPr>
              <w:pStyle w:val="TableParagraph"/>
              <w:spacing w:line="252" w:lineRule="auto"/>
              <w:ind w:left="110" w:right="988"/>
              <w:rPr>
                <w:sz w:val="17"/>
              </w:rPr>
            </w:pPr>
            <w:r>
              <w:rPr>
                <w:w w:val="105"/>
                <w:sz w:val="17"/>
              </w:rPr>
              <w:t>Contact Numbers: (h)</w:t>
            </w:r>
          </w:p>
          <w:p>
            <w:pPr>
              <w:pStyle w:val="TableParagraph"/>
              <w:spacing w:before="1"/>
              <w:ind w:left="110"/>
              <w:rPr>
                <w:sz w:val="17"/>
              </w:rPr>
            </w:pPr>
            <w:r>
              <w:rPr>
                <w:w w:val="105"/>
                <w:sz w:val="17"/>
              </w:rPr>
              <w:t>(c)</w:t>
            </w:r>
          </w:p>
        </w:tc>
        <w:tc>
          <w:tcPr>
            <w:tcW w:w="3100" w:type="dxa"/>
            <w:gridSpan w:val="2"/>
          </w:tcPr>
          <w:p>
            <w:pPr>
              <w:pStyle w:val="TableParagraph"/>
              <w:ind w:left="107"/>
              <w:rPr>
                <w:sz w:val="17"/>
              </w:rPr>
            </w:pPr>
            <w:r>
              <w:rPr>
                <w:w w:val="105"/>
                <w:sz w:val="17"/>
              </w:rPr>
              <w:t>Number of children</w:t>
            </w:r>
          </w:p>
        </w:tc>
      </w:tr>
      <w:tr>
        <w:trPr>
          <w:trHeight w:val="652" w:hRule="atLeast"/>
        </w:trPr>
        <w:tc>
          <w:tcPr>
            <w:tcW w:w="3940" w:type="dxa"/>
            <w:gridSpan w:val="3"/>
          </w:tcPr>
          <w:p>
            <w:pPr>
              <w:pStyle w:val="TableParagraph"/>
              <w:ind w:left="110"/>
              <w:rPr>
                <w:sz w:val="17"/>
              </w:rPr>
            </w:pPr>
            <w:r>
              <w:rPr>
                <w:w w:val="105"/>
                <w:sz w:val="17"/>
              </w:rPr>
              <w:t>City:</w:t>
            </w:r>
          </w:p>
        </w:tc>
        <w:tc>
          <w:tcPr>
            <w:tcW w:w="2552" w:type="dxa"/>
            <w:gridSpan w:val="4"/>
          </w:tcPr>
          <w:p>
            <w:pPr>
              <w:pStyle w:val="TableParagraph"/>
              <w:ind w:left="110"/>
              <w:rPr>
                <w:sz w:val="17"/>
              </w:rPr>
            </w:pPr>
            <w:r>
              <w:rPr>
                <w:w w:val="105"/>
                <w:sz w:val="17"/>
              </w:rPr>
              <w:t>Province:</w:t>
            </w:r>
          </w:p>
        </w:tc>
        <w:tc>
          <w:tcPr>
            <w:tcW w:w="3100" w:type="dxa"/>
            <w:gridSpan w:val="2"/>
          </w:tcPr>
          <w:p>
            <w:pPr>
              <w:pStyle w:val="TableParagraph"/>
              <w:ind w:left="107"/>
              <w:rPr>
                <w:sz w:val="17"/>
              </w:rPr>
            </w:pPr>
            <w:r>
              <w:rPr>
                <w:w w:val="105"/>
                <w:sz w:val="17"/>
              </w:rPr>
              <w:t>Postal Code:</w:t>
            </w:r>
          </w:p>
        </w:tc>
      </w:tr>
      <w:tr>
        <w:trPr>
          <w:trHeight w:val="950" w:hRule="atLeast"/>
        </w:trPr>
        <w:tc>
          <w:tcPr>
            <w:tcW w:w="3940" w:type="dxa"/>
            <w:gridSpan w:val="3"/>
          </w:tcPr>
          <w:p>
            <w:pPr>
              <w:pStyle w:val="TableParagraph"/>
              <w:ind w:left="110"/>
              <w:rPr>
                <w:sz w:val="17"/>
              </w:rPr>
            </w:pPr>
            <w:r>
              <w:rPr>
                <w:w w:val="105"/>
                <w:sz w:val="17"/>
              </w:rPr>
              <w:t>Occupation:</w:t>
            </w:r>
          </w:p>
        </w:tc>
        <w:tc>
          <w:tcPr>
            <w:tcW w:w="2552" w:type="dxa"/>
            <w:gridSpan w:val="4"/>
          </w:tcPr>
          <w:p>
            <w:pPr>
              <w:pStyle w:val="TableParagraph"/>
              <w:ind w:left="110"/>
              <w:rPr>
                <w:sz w:val="17"/>
              </w:rPr>
            </w:pPr>
            <w:r>
              <w:rPr>
                <w:w w:val="105"/>
                <w:sz w:val="17"/>
              </w:rPr>
              <w:t>Employer:</w:t>
            </w:r>
          </w:p>
        </w:tc>
        <w:tc>
          <w:tcPr>
            <w:tcW w:w="3100" w:type="dxa"/>
            <w:gridSpan w:val="2"/>
          </w:tcPr>
          <w:p>
            <w:pPr>
              <w:pStyle w:val="TableParagraph"/>
              <w:ind w:left="107"/>
              <w:rPr>
                <w:sz w:val="17"/>
              </w:rPr>
            </w:pPr>
            <w:r>
              <w:rPr>
                <w:w w:val="105"/>
                <w:sz w:val="17"/>
              </w:rPr>
              <w:t>Work phone no.:</w:t>
            </w:r>
          </w:p>
        </w:tc>
      </w:tr>
      <w:tr>
        <w:trPr>
          <w:trHeight w:val="719" w:hRule="atLeast"/>
        </w:trPr>
        <w:tc>
          <w:tcPr>
            <w:tcW w:w="9592" w:type="dxa"/>
            <w:gridSpan w:val="9"/>
          </w:tcPr>
          <w:p>
            <w:pPr>
              <w:pStyle w:val="TableParagraph"/>
              <w:tabs>
                <w:tab w:pos="1454" w:val="left" w:leader="none"/>
                <w:tab w:pos="4050" w:val="left" w:leader="none"/>
                <w:tab w:pos="5188" w:val="left" w:leader="none"/>
                <w:tab w:pos="6655" w:val="left" w:leader="none"/>
              </w:tabs>
              <w:spacing w:line="252" w:lineRule="auto"/>
              <w:ind w:left="110" w:right="1027"/>
              <w:rPr>
                <w:sz w:val="17"/>
              </w:rPr>
            </w:pPr>
            <w:r>
              <w:rPr>
                <w:w w:val="105"/>
                <w:sz w:val="17"/>
              </w:rPr>
              <w:t>Referred</w:t>
            </w:r>
            <w:r>
              <w:rPr>
                <w:spacing w:val="1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by:</w:t>
              <w:tab/>
              <w:t>q</w:t>
            </w:r>
            <w:r>
              <w:rPr>
                <w:spacing w:val="2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Centre</w:t>
            </w:r>
            <w:r>
              <w:rPr>
                <w:spacing w:val="1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staff</w:t>
              <w:tab/>
              <w:t>q</w:t>
            </w:r>
            <w:r>
              <w:rPr>
                <w:spacing w:val="1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Family</w:t>
              <w:tab/>
              <w:t>qHospital</w:t>
              <w:tab/>
              <w:t>qClose to home or work (check</w:t>
            </w:r>
            <w:r>
              <w:rPr>
                <w:spacing w:val="1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one)</w:t>
            </w:r>
          </w:p>
          <w:p>
            <w:pPr>
              <w:pStyle w:val="TableParagraph"/>
              <w:tabs>
                <w:tab w:pos="4050" w:val="left" w:leader="none"/>
                <w:tab w:pos="5244" w:val="left" w:leader="none"/>
                <w:tab w:pos="6599" w:val="left" w:leader="none"/>
              </w:tabs>
              <w:spacing w:line="188" w:lineRule="exact" w:before="73"/>
              <w:ind w:left="1454"/>
              <w:rPr>
                <w:sz w:val="17"/>
              </w:rPr>
            </w:pPr>
            <w:r>
              <w:rPr>
                <w:w w:val="105"/>
                <w:sz w:val="17"/>
              </w:rPr>
              <w:t>q</w:t>
            </w:r>
            <w:r>
              <w:rPr>
                <w:spacing w:val="2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Insurance</w:t>
            </w:r>
            <w:r>
              <w:rPr>
                <w:spacing w:val="2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plan</w:t>
              <w:tab/>
              <w:t>q</w:t>
            </w:r>
            <w:r>
              <w:rPr>
                <w:spacing w:val="1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Dr.</w:t>
              <w:tab/>
              <w:t>qFriend</w:t>
              <w:tab/>
              <w:t>qWebsite</w:t>
            </w:r>
          </w:p>
        </w:tc>
      </w:tr>
      <w:tr>
        <w:trPr>
          <w:trHeight w:val="652" w:hRule="atLeast"/>
        </w:trPr>
        <w:tc>
          <w:tcPr>
            <w:tcW w:w="9592" w:type="dxa"/>
            <w:gridSpan w:val="9"/>
          </w:tcPr>
          <w:p>
            <w:pPr>
              <w:pStyle w:val="TableParagraph"/>
              <w:ind w:left="110"/>
              <w:rPr>
                <w:sz w:val="17"/>
              </w:rPr>
            </w:pPr>
            <w:r>
              <w:rPr>
                <w:w w:val="105"/>
                <w:sz w:val="17"/>
              </w:rPr>
              <w:t>Name and phone no. of Family Physician:</w:t>
            </w:r>
          </w:p>
        </w:tc>
      </w:tr>
      <w:tr>
        <w:trPr>
          <w:trHeight w:val="652" w:hRule="atLeast"/>
        </w:trPr>
        <w:tc>
          <w:tcPr>
            <w:tcW w:w="9592" w:type="dxa"/>
            <w:gridSpan w:val="9"/>
          </w:tcPr>
          <w:p>
            <w:pPr>
              <w:pStyle w:val="TableParagraph"/>
              <w:ind w:left="110"/>
              <w:rPr>
                <w:sz w:val="17"/>
              </w:rPr>
            </w:pPr>
            <w:r>
              <w:rPr>
                <w:w w:val="105"/>
                <w:sz w:val="17"/>
              </w:rPr>
              <w:t>Name and phone no. of previous Homeopath:</w:t>
            </w:r>
          </w:p>
        </w:tc>
      </w:tr>
      <w:tr>
        <w:trPr>
          <w:trHeight w:val="215" w:hRule="atLeast"/>
        </w:trPr>
        <w:tc>
          <w:tcPr>
            <w:tcW w:w="9592" w:type="dxa"/>
            <w:gridSpan w:val="9"/>
            <w:shd w:val="clear" w:color="auto" w:fill="D9D9D9"/>
          </w:tcPr>
          <w:p>
            <w:pPr>
              <w:pStyle w:val="TableParagraph"/>
              <w:spacing w:line="188" w:lineRule="exact"/>
              <w:ind w:left="3670" w:right="3657"/>
              <w:jc w:val="center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IN CASE OF EMERGENCY</w:t>
            </w:r>
          </w:p>
        </w:tc>
      </w:tr>
      <w:tr>
        <w:trPr>
          <w:trHeight w:val="652" w:hRule="atLeast"/>
        </w:trPr>
        <w:tc>
          <w:tcPr>
            <w:tcW w:w="3201" w:type="dxa"/>
            <w:gridSpan w:val="2"/>
          </w:tcPr>
          <w:p>
            <w:pPr>
              <w:pStyle w:val="TableParagraph"/>
              <w:ind w:left="110"/>
              <w:rPr>
                <w:sz w:val="17"/>
              </w:rPr>
            </w:pPr>
            <w:r>
              <w:rPr>
                <w:w w:val="105"/>
                <w:sz w:val="17"/>
              </w:rPr>
              <w:t>Emergency contact person:</w:t>
            </w:r>
          </w:p>
        </w:tc>
        <w:tc>
          <w:tcPr>
            <w:tcW w:w="3195" w:type="dxa"/>
            <w:gridSpan w:val="4"/>
          </w:tcPr>
          <w:p>
            <w:pPr>
              <w:pStyle w:val="TableParagraph"/>
              <w:ind w:left="106"/>
              <w:rPr>
                <w:sz w:val="17"/>
              </w:rPr>
            </w:pPr>
            <w:r>
              <w:rPr>
                <w:w w:val="105"/>
                <w:sz w:val="17"/>
              </w:rPr>
              <w:t>Home phone no.:</w:t>
            </w:r>
          </w:p>
        </w:tc>
        <w:tc>
          <w:tcPr>
            <w:tcW w:w="3196" w:type="dxa"/>
            <w:gridSpan w:val="3"/>
          </w:tcPr>
          <w:p>
            <w:pPr>
              <w:pStyle w:val="TableParagraph"/>
              <w:ind w:left="107"/>
              <w:rPr>
                <w:sz w:val="17"/>
              </w:rPr>
            </w:pPr>
            <w:r>
              <w:rPr>
                <w:w w:val="105"/>
                <w:sz w:val="17"/>
              </w:rPr>
              <w:t>Work phone no.:</w:t>
            </w:r>
          </w:p>
        </w:tc>
      </w:tr>
      <w:tr>
        <w:trPr>
          <w:trHeight w:val="220" w:hRule="atLeast"/>
        </w:trPr>
        <w:tc>
          <w:tcPr>
            <w:tcW w:w="9592" w:type="dxa"/>
            <w:gridSpan w:val="9"/>
            <w:shd w:val="clear" w:color="auto" w:fill="CCCCCC"/>
          </w:tcPr>
          <w:p>
            <w:pPr>
              <w:pStyle w:val="TableParagraph"/>
              <w:spacing w:line="193" w:lineRule="exact"/>
              <w:ind w:left="3657" w:right="3657"/>
              <w:jc w:val="center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VITAL STATISTICS</w:t>
            </w:r>
          </w:p>
        </w:tc>
      </w:tr>
      <w:tr>
        <w:trPr>
          <w:trHeight w:val="215" w:hRule="atLeast"/>
        </w:trPr>
        <w:tc>
          <w:tcPr>
            <w:tcW w:w="2395" w:type="dxa"/>
          </w:tcPr>
          <w:p>
            <w:pPr>
              <w:pStyle w:val="TableParagraph"/>
              <w:spacing w:line="188" w:lineRule="exact"/>
              <w:ind w:left="110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HEIGHT:</w:t>
            </w:r>
          </w:p>
        </w:tc>
        <w:tc>
          <w:tcPr>
            <w:tcW w:w="2394" w:type="dxa"/>
            <w:gridSpan w:val="3"/>
          </w:tcPr>
          <w:p>
            <w:pPr>
              <w:pStyle w:val="TableParagraph"/>
              <w:spacing w:line="188" w:lineRule="exact"/>
              <w:ind w:left="110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WEIGHT:</w:t>
            </w:r>
          </w:p>
        </w:tc>
        <w:tc>
          <w:tcPr>
            <w:tcW w:w="2394" w:type="dxa"/>
            <w:gridSpan w:val="4"/>
          </w:tcPr>
          <w:p>
            <w:pPr>
              <w:pStyle w:val="TableParagraph"/>
              <w:spacing w:line="188" w:lineRule="exact"/>
              <w:ind w:left="111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B.P.:</w:t>
            </w:r>
          </w:p>
        </w:tc>
        <w:tc>
          <w:tcPr>
            <w:tcW w:w="2409" w:type="dxa"/>
          </w:tcPr>
          <w:p>
            <w:pPr>
              <w:pStyle w:val="TableParagraph"/>
              <w:spacing w:line="188" w:lineRule="exact"/>
              <w:ind w:left="107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PULSE:</w:t>
            </w:r>
          </w:p>
        </w:tc>
      </w:tr>
    </w:tbl>
    <w:p>
      <w:pPr>
        <w:spacing w:after="0" w:line="188" w:lineRule="exact"/>
        <w:rPr>
          <w:sz w:val="17"/>
        </w:rPr>
        <w:sectPr>
          <w:footerReference w:type="default" r:id="rId5"/>
          <w:type w:val="continuous"/>
          <w:pgSz w:w="12240" w:h="15840"/>
          <w:pgMar w:footer="1003" w:top="1500" w:bottom="1200" w:left="1220" w:right="1200"/>
          <w:pgNumType w:start="1"/>
        </w:sectPr>
      </w:pPr>
    </w:p>
    <w:p>
      <w:pPr>
        <w:pStyle w:val="BodyText"/>
        <w:rPr>
          <w:rFonts w:ascii="Verdana"/>
          <w:sz w:val="20"/>
        </w:rPr>
      </w:pPr>
    </w:p>
    <w:p>
      <w:pPr>
        <w:pStyle w:val="BodyText"/>
        <w:rPr>
          <w:rFonts w:ascii="Verdana"/>
          <w:sz w:val="20"/>
        </w:rPr>
      </w:pPr>
    </w:p>
    <w:p>
      <w:pPr>
        <w:pStyle w:val="BodyText"/>
        <w:rPr>
          <w:rFonts w:ascii="Verdana"/>
          <w:sz w:val="20"/>
        </w:rPr>
      </w:pPr>
    </w:p>
    <w:p>
      <w:pPr>
        <w:pStyle w:val="BodyText"/>
        <w:spacing w:before="1"/>
        <w:rPr>
          <w:rFonts w:ascii="Verdana"/>
          <w:sz w:val="23"/>
        </w:rPr>
      </w:pPr>
    </w:p>
    <w:p>
      <w:pPr>
        <w:pStyle w:val="BodyText"/>
        <w:ind w:left="224"/>
      </w:pPr>
      <w:r>
        <w:rPr>
          <w:w w:val="105"/>
        </w:rPr>
        <w:t>What is your main health concern, and when did it start?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14"/>
        </w:rPr>
      </w:pPr>
      <w:r>
        <w:rPr/>
        <w:pict>
          <v:shape style="position:absolute;margin-left:72.234177pt;margin-top:11.300374pt;width:464.05pt;height:.1pt;mso-position-horizontal-relative:page;mso-position-vertical-relative:paragraph;z-index:-251658240;mso-wrap-distance-left:0;mso-wrap-distance-right:0" coordorigin="1445,226" coordsize="9281,0" path="m1445,226l10725,226e" filled="false" stroked="true" strokeweight=".61992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8"/>
        <w:rPr>
          <w:sz w:val="10"/>
        </w:rPr>
      </w:pPr>
    </w:p>
    <w:p>
      <w:pPr>
        <w:pStyle w:val="BodyText"/>
        <w:spacing w:line="252" w:lineRule="auto" w:before="107"/>
        <w:ind w:left="224" w:right="1221"/>
      </w:pPr>
      <w:r>
        <w:rPr>
          <w:w w:val="105"/>
        </w:rPr>
        <w:t>Was it preceded by an event, accident or mental upset? (ie. shock, worry, dietary, overexertion, weather?)</w:t>
      </w: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7"/>
        </w:rPr>
      </w:pPr>
      <w:r>
        <w:rPr/>
        <w:pict>
          <v:shape style="position:absolute;margin-left:70.794296pt;margin-top:13.457582pt;width:470.9pt;height:.1pt;mso-position-horizontal-relative:page;mso-position-vertical-relative:paragraph;z-index:-251657216;mso-wrap-distance-left:0;mso-wrap-distance-right:0" coordorigin="1416,269" coordsize="9418,0" path="m1416,269l10833,269e" filled="false" stroked="true" strokeweight="1.44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6"/>
        <w:rPr>
          <w:sz w:val="9"/>
        </w:rPr>
      </w:pPr>
    </w:p>
    <w:p>
      <w:pPr>
        <w:pStyle w:val="BodyText"/>
        <w:tabs>
          <w:tab w:pos="5264" w:val="left" w:leader="none"/>
        </w:tabs>
        <w:spacing w:before="107"/>
        <w:ind w:left="224"/>
      </w:pPr>
      <w:r>
        <w:rPr>
          <w:w w:val="105"/>
        </w:rPr>
        <w:t>Does anything make</w:t>
      </w:r>
      <w:r>
        <w:rPr>
          <w:spacing w:val="-4"/>
          <w:w w:val="105"/>
        </w:rPr>
        <w:t> </w:t>
      </w:r>
      <w:r>
        <w:rPr>
          <w:w w:val="105"/>
        </w:rPr>
        <w:t>it</w:t>
      </w:r>
      <w:r>
        <w:rPr>
          <w:spacing w:val="-1"/>
          <w:w w:val="105"/>
        </w:rPr>
        <w:t> </w:t>
      </w:r>
      <w:r>
        <w:rPr>
          <w:w w:val="105"/>
        </w:rPr>
        <w:t>better?</w:t>
        <w:tab/>
        <w:t>Worse?</w:t>
      </w: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8"/>
        </w:rPr>
      </w:pPr>
      <w:r>
        <w:rPr/>
        <w:pict>
          <v:shape style="position:absolute;margin-left:70.794296pt;margin-top:14.06125pt;width:470.9pt;height:.1pt;mso-position-horizontal-relative:page;mso-position-vertical-relative:paragraph;z-index:-251656192;mso-wrap-distance-left:0;mso-wrap-distance-right:0" coordorigin="1416,281" coordsize="9418,0" path="m1416,281l10833,281e" filled="false" stroked="true" strokeweight="1.44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5"/>
        <w:rPr>
          <w:sz w:val="29"/>
        </w:rPr>
      </w:pPr>
    </w:p>
    <w:p>
      <w:pPr>
        <w:pStyle w:val="BodyText"/>
        <w:spacing w:before="107"/>
        <w:ind w:left="224"/>
      </w:pPr>
      <w:r>
        <w:rPr>
          <w:w w:val="105"/>
        </w:rPr>
        <w:t>Do you have any other health concerns? Please list in order of importance for you, and the date of onset.</w:t>
      </w:r>
    </w:p>
    <w:p>
      <w:pPr>
        <w:pStyle w:val="BodyText"/>
        <w:spacing w:before="11"/>
        <w:rPr>
          <w:sz w:val="16"/>
        </w:rPr>
      </w:pPr>
      <w:r>
        <w:rPr/>
        <w:pict>
          <v:shape style="position:absolute;margin-left:70.794296pt;margin-top:12.91125pt;width:470.9pt;height:.1pt;mso-position-horizontal-relative:page;mso-position-vertical-relative:paragraph;z-index:-251655168;mso-wrap-distance-left:0;mso-wrap-distance-right:0" coordorigin="1416,258" coordsize="9418,0" path="m1416,258l10833,258e" filled="false" stroked="true" strokeweight="1.44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18"/>
        </w:rPr>
      </w:pPr>
      <w:r>
        <w:rPr/>
        <w:pict>
          <v:shape style="position:absolute;margin-left:70.794296pt;margin-top:13.569688pt;width:470.9pt;height:.1pt;mso-position-horizontal-relative:page;mso-position-vertical-relative:paragraph;z-index:-251654144;mso-wrap-distance-left:0;mso-wrap-distance-right:0" coordorigin="1416,271" coordsize="9418,0" path="m1416,271l10833,271e" filled="false" stroked="true" strokeweight="1.44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1"/>
        </w:rPr>
      </w:pPr>
      <w:r>
        <w:rPr/>
        <w:pict>
          <v:shape style="position:absolute;margin-left:72.234177pt;margin-top:9.416362pt;width:464.05pt;height:.1pt;mso-position-horizontal-relative:page;mso-position-vertical-relative:paragraph;z-index:-251653120;mso-wrap-distance-left:0;mso-wrap-distance-right:0" coordorigin="1445,188" coordsize="9281,0" path="m1445,188l10725,188e" filled="false" stroked="true" strokeweight=".61992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rPr>
          <w:sz w:val="20"/>
        </w:rPr>
      </w:pPr>
    </w:p>
    <w:p>
      <w:pPr>
        <w:pStyle w:val="BodyText"/>
        <w:spacing w:before="6"/>
      </w:pPr>
    </w:p>
    <w:p>
      <w:pPr>
        <w:pStyle w:val="BodyText"/>
        <w:spacing w:before="1" w:after="6"/>
        <w:ind w:left="224"/>
      </w:pPr>
      <w:r>
        <w:rPr>
          <w:w w:val="105"/>
        </w:rPr>
        <w:t>Please check </w:t>
      </w:r>
      <w:r>
        <w:rPr>
          <w:rFonts w:ascii="Arial Unicode MS" w:hAnsi="Arial Unicode MS"/>
          <w:w w:val="105"/>
        </w:rPr>
        <w:t>√ </w:t>
      </w:r>
      <w:r>
        <w:rPr>
          <w:w w:val="105"/>
        </w:rPr>
        <w:t>if you have ever had any of these conditions:</w:t>
      </w:r>
    </w:p>
    <w:tbl>
      <w:tblPr>
        <w:tblW w:w="0" w:type="auto"/>
        <w:jc w:val="left"/>
        <w:tblInd w:w="18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69"/>
        <w:gridCol w:w="3309"/>
        <w:gridCol w:w="2804"/>
      </w:tblGrid>
      <w:tr>
        <w:trPr>
          <w:trHeight w:val="239" w:hRule="atLeast"/>
        </w:trPr>
        <w:tc>
          <w:tcPr>
            <w:tcW w:w="2269" w:type="dxa"/>
          </w:tcPr>
          <w:p>
            <w:pPr>
              <w:pStyle w:val="TableParagraph"/>
              <w:spacing w:line="212" w:lineRule="exact"/>
              <w:ind w:left="50"/>
              <w:rPr>
                <w:sz w:val="19"/>
              </w:rPr>
            </w:pPr>
            <w:r>
              <w:rPr>
                <w:rFonts w:ascii="Arial"/>
                <w:spacing w:val="2"/>
                <w:w w:val="332"/>
                <w:sz w:val="19"/>
              </w:rPr>
              <w:t>!</w:t>
            </w:r>
            <w:r>
              <w:rPr>
                <w:spacing w:val="1"/>
                <w:w w:val="103"/>
                <w:sz w:val="19"/>
              </w:rPr>
              <w:t>Abscesse</w:t>
            </w:r>
            <w:r>
              <w:rPr>
                <w:w w:val="103"/>
                <w:sz w:val="19"/>
              </w:rPr>
              <w:t>s</w:t>
            </w:r>
          </w:p>
        </w:tc>
        <w:tc>
          <w:tcPr>
            <w:tcW w:w="3309" w:type="dxa"/>
          </w:tcPr>
          <w:p>
            <w:pPr>
              <w:pStyle w:val="TableParagraph"/>
              <w:spacing w:line="212" w:lineRule="exact"/>
              <w:ind w:left="973"/>
              <w:rPr>
                <w:sz w:val="19"/>
              </w:rPr>
            </w:pPr>
            <w:r>
              <w:rPr>
                <w:rFonts w:ascii="Arial"/>
                <w:spacing w:val="2"/>
                <w:w w:val="332"/>
                <w:sz w:val="19"/>
              </w:rPr>
              <w:t>!</w:t>
            </w:r>
            <w:r>
              <w:rPr>
                <w:spacing w:val="2"/>
                <w:w w:val="103"/>
                <w:sz w:val="19"/>
              </w:rPr>
              <w:t>H</w:t>
            </w:r>
            <w:r>
              <w:rPr>
                <w:spacing w:val="1"/>
                <w:w w:val="103"/>
                <w:sz w:val="19"/>
              </w:rPr>
              <w:t>eadache</w:t>
            </w:r>
            <w:r>
              <w:rPr>
                <w:w w:val="103"/>
                <w:sz w:val="19"/>
              </w:rPr>
              <w:t>s</w:t>
            </w:r>
          </w:p>
        </w:tc>
        <w:tc>
          <w:tcPr>
            <w:tcW w:w="2804" w:type="dxa"/>
          </w:tcPr>
          <w:p>
            <w:pPr>
              <w:pStyle w:val="TableParagraph"/>
              <w:spacing w:line="212" w:lineRule="exact"/>
              <w:ind w:left="856"/>
              <w:rPr>
                <w:sz w:val="19"/>
              </w:rPr>
            </w:pPr>
            <w:r>
              <w:rPr>
                <w:rFonts w:ascii="Arial"/>
                <w:spacing w:val="2"/>
                <w:w w:val="332"/>
                <w:sz w:val="19"/>
              </w:rPr>
              <w:t>!</w:t>
            </w:r>
            <w:r>
              <w:rPr>
                <w:spacing w:val="1"/>
                <w:w w:val="103"/>
                <w:sz w:val="19"/>
              </w:rPr>
              <w:t>Pe</w:t>
            </w:r>
            <w:r>
              <w:rPr>
                <w:w w:val="103"/>
                <w:sz w:val="19"/>
              </w:rPr>
              <w:t>l</w:t>
            </w:r>
            <w:r>
              <w:rPr>
                <w:spacing w:val="1"/>
                <w:w w:val="103"/>
                <w:sz w:val="19"/>
              </w:rPr>
              <w:t>v</w:t>
            </w:r>
            <w:r>
              <w:rPr>
                <w:w w:val="103"/>
                <w:sz w:val="19"/>
              </w:rPr>
              <w:t>ic</w:t>
            </w:r>
            <w:r>
              <w:rPr>
                <w:spacing w:val="4"/>
                <w:sz w:val="19"/>
              </w:rPr>
              <w:t> </w:t>
            </w:r>
            <w:r>
              <w:rPr>
                <w:w w:val="103"/>
                <w:sz w:val="19"/>
              </w:rPr>
              <w:t>i</w:t>
            </w:r>
            <w:r>
              <w:rPr>
                <w:spacing w:val="1"/>
                <w:w w:val="103"/>
                <w:sz w:val="19"/>
              </w:rPr>
              <w:t>n</w:t>
            </w:r>
            <w:r>
              <w:rPr>
                <w:w w:val="103"/>
                <w:sz w:val="19"/>
              </w:rPr>
              <w:t>fl</w:t>
            </w:r>
            <w:r>
              <w:rPr>
                <w:spacing w:val="1"/>
                <w:w w:val="103"/>
                <w:sz w:val="19"/>
              </w:rPr>
              <w:t>a</w:t>
            </w:r>
            <w:r>
              <w:rPr>
                <w:spacing w:val="2"/>
                <w:w w:val="103"/>
                <w:sz w:val="19"/>
              </w:rPr>
              <w:t>mm</w:t>
            </w:r>
            <w:r>
              <w:rPr>
                <w:spacing w:val="1"/>
                <w:w w:val="103"/>
                <w:sz w:val="19"/>
              </w:rPr>
              <w:t>ator</w:t>
            </w:r>
            <w:r>
              <w:rPr>
                <w:w w:val="103"/>
                <w:sz w:val="19"/>
              </w:rPr>
              <w:t>y</w:t>
            </w:r>
          </w:p>
        </w:tc>
      </w:tr>
      <w:tr>
        <w:trPr>
          <w:trHeight w:val="240" w:hRule="atLeast"/>
        </w:trPr>
        <w:tc>
          <w:tcPr>
            <w:tcW w:w="2269" w:type="dxa"/>
          </w:tcPr>
          <w:p>
            <w:pPr>
              <w:pStyle w:val="TableParagraph"/>
              <w:spacing w:line="212" w:lineRule="exact"/>
              <w:ind w:left="50"/>
              <w:rPr>
                <w:sz w:val="19"/>
              </w:rPr>
            </w:pPr>
            <w:r>
              <w:rPr>
                <w:rFonts w:ascii="Arial"/>
                <w:spacing w:val="2"/>
                <w:w w:val="332"/>
                <w:sz w:val="19"/>
              </w:rPr>
              <w:t>!</w:t>
            </w:r>
            <w:r>
              <w:rPr>
                <w:spacing w:val="1"/>
                <w:w w:val="103"/>
                <w:sz w:val="19"/>
              </w:rPr>
              <w:t>A</w:t>
            </w:r>
            <w:r>
              <w:rPr>
                <w:w w:val="103"/>
                <w:sz w:val="19"/>
              </w:rPr>
              <w:t>l</w:t>
            </w:r>
            <w:r>
              <w:rPr>
                <w:spacing w:val="1"/>
                <w:w w:val="103"/>
                <w:sz w:val="19"/>
              </w:rPr>
              <w:t>coho</w:t>
            </w:r>
            <w:r>
              <w:rPr>
                <w:w w:val="103"/>
                <w:sz w:val="19"/>
              </w:rPr>
              <w:t>li</w:t>
            </w:r>
            <w:r>
              <w:rPr>
                <w:spacing w:val="1"/>
                <w:w w:val="103"/>
                <w:sz w:val="19"/>
              </w:rPr>
              <w:t>s</w:t>
            </w:r>
            <w:r>
              <w:rPr>
                <w:w w:val="103"/>
                <w:sz w:val="19"/>
              </w:rPr>
              <w:t>m</w:t>
            </w:r>
          </w:p>
        </w:tc>
        <w:tc>
          <w:tcPr>
            <w:tcW w:w="3309" w:type="dxa"/>
          </w:tcPr>
          <w:p>
            <w:pPr>
              <w:pStyle w:val="TableParagraph"/>
              <w:spacing w:line="212" w:lineRule="exact"/>
              <w:ind w:left="973"/>
              <w:rPr>
                <w:sz w:val="19"/>
              </w:rPr>
            </w:pPr>
            <w:r>
              <w:rPr>
                <w:rFonts w:ascii="Arial"/>
                <w:spacing w:val="2"/>
                <w:w w:val="332"/>
                <w:sz w:val="19"/>
              </w:rPr>
              <w:t>!</w:t>
            </w:r>
            <w:r>
              <w:rPr>
                <w:spacing w:val="2"/>
                <w:w w:val="103"/>
                <w:sz w:val="19"/>
              </w:rPr>
              <w:t>H</w:t>
            </w:r>
            <w:r>
              <w:rPr>
                <w:spacing w:val="1"/>
                <w:w w:val="103"/>
                <w:sz w:val="19"/>
              </w:rPr>
              <w:t>ear</w:t>
            </w:r>
            <w:r>
              <w:rPr>
                <w:w w:val="103"/>
                <w:sz w:val="19"/>
              </w:rPr>
              <w:t>t</w:t>
            </w:r>
            <w:r>
              <w:rPr>
                <w:spacing w:val="4"/>
                <w:sz w:val="19"/>
              </w:rPr>
              <w:t> </w:t>
            </w:r>
            <w:r>
              <w:rPr>
                <w:spacing w:val="1"/>
                <w:w w:val="103"/>
                <w:sz w:val="19"/>
              </w:rPr>
              <w:t>troub</w:t>
            </w:r>
            <w:r>
              <w:rPr>
                <w:w w:val="103"/>
                <w:sz w:val="19"/>
              </w:rPr>
              <w:t>le</w:t>
            </w:r>
          </w:p>
        </w:tc>
        <w:tc>
          <w:tcPr>
            <w:tcW w:w="2804" w:type="dxa"/>
          </w:tcPr>
          <w:p>
            <w:pPr>
              <w:pStyle w:val="TableParagraph"/>
              <w:spacing w:line="212" w:lineRule="exact"/>
              <w:ind w:left="856"/>
              <w:rPr>
                <w:sz w:val="19"/>
              </w:rPr>
            </w:pPr>
            <w:r>
              <w:rPr>
                <w:w w:val="105"/>
                <w:sz w:val="19"/>
              </w:rPr>
              <w:t>disease</w:t>
            </w:r>
          </w:p>
        </w:tc>
      </w:tr>
      <w:tr>
        <w:trPr>
          <w:trHeight w:val="242" w:hRule="atLeast"/>
        </w:trPr>
        <w:tc>
          <w:tcPr>
            <w:tcW w:w="2269" w:type="dxa"/>
          </w:tcPr>
          <w:p>
            <w:pPr>
              <w:pStyle w:val="TableParagraph"/>
              <w:spacing w:line="215" w:lineRule="exact"/>
              <w:ind w:left="50"/>
              <w:rPr>
                <w:sz w:val="19"/>
              </w:rPr>
            </w:pPr>
            <w:r>
              <w:rPr>
                <w:rFonts w:ascii="Arial"/>
                <w:spacing w:val="2"/>
                <w:w w:val="332"/>
                <w:sz w:val="19"/>
              </w:rPr>
              <w:t>!</w:t>
            </w:r>
            <w:r>
              <w:rPr>
                <w:spacing w:val="1"/>
                <w:w w:val="103"/>
                <w:sz w:val="19"/>
              </w:rPr>
              <w:t>Anae</w:t>
            </w:r>
            <w:r>
              <w:rPr>
                <w:spacing w:val="2"/>
                <w:w w:val="103"/>
                <w:sz w:val="19"/>
              </w:rPr>
              <w:t>m</w:t>
            </w:r>
            <w:r>
              <w:rPr>
                <w:w w:val="103"/>
                <w:sz w:val="19"/>
              </w:rPr>
              <w:t>ia</w:t>
            </w:r>
          </w:p>
        </w:tc>
        <w:tc>
          <w:tcPr>
            <w:tcW w:w="3309" w:type="dxa"/>
          </w:tcPr>
          <w:p>
            <w:pPr>
              <w:pStyle w:val="TableParagraph"/>
              <w:spacing w:line="215" w:lineRule="exact"/>
              <w:ind w:left="973"/>
              <w:rPr>
                <w:sz w:val="19"/>
              </w:rPr>
            </w:pPr>
            <w:r>
              <w:rPr>
                <w:rFonts w:ascii="Arial"/>
                <w:spacing w:val="2"/>
                <w:w w:val="332"/>
                <w:sz w:val="19"/>
              </w:rPr>
              <w:t>!</w:t>
            </w:r>
            <w:r>
              <w:rPr>
                <w:spacing w:val="2"/>
                <w:w w:val="103"/>
                <w:sz w:val="19"/>
              </w:rPr>
              <w:t>H</w:t>
            </w:r>
            <w:r>
              <w:rPr>
                <w:spacing w:val="1"/>
                <w:w w:val="103"/>
                <w:sz w:val="19"/>
              </w:rPr>
              <w:t>ypertens</w:t>
            </w:r>
            <w:r>
              <w:rPr>
                <w:w w:val="103"/>
                <w:sz w:val="19"/>
              </w:rPr>
              <w:t>i</w:t>
            </w:r>
            <w:r>
              <w:rPr>
                <w:spacing w:val="1"/>
                <w:w w:val="103"/>
                <w:sz w:val="19"/>
              </w:rPr>
              <w:t>o</w:t>
            </w:r>
            <w:r>
              <w:rPr>
                <w:w w:val="103"/>
                <w:sz w:val="19"/>
              </w:rPr>
              <w:t>n</w:t>
            </w:r>
          </w:p>
        </w:tc>
        <w:tc>
          <w:tcPr>
            <w:tcW w:w="2804" w:type="dxa"/>
          </w:tcPr>
          <w:p>
            <w:pPr>
              <w:pStyle w:val="TableParagraph"/>
              <w:spacing w:line="215" w:lineRule="exact"/>
              <w:ind w:left="856"/>
              <w:rPr>
                <w:sz w:val="19"/>
              </w:rPr>
            </w:pPr>
            <w:r>
              <w:rPr>
                <w:rFonts w:ascii="Arial"/>
                <w:spacing w:val="2"/>
                <w:w w:val="332"/>
                <w:sz w:val="19"/>
              </w:rPr>
              <w:t>!</w:t>
            </w:r>
            <w:r>
              <w:rPr>
                <w:spacing w:val="1"/>
                <w:w w:val="103"/>
                <w:sz w:val="19"/>
              </w:rPr>
              <w:t>Pneu</w:t>
            </w:r>
            <w:r>
              <w:rPr>
                <w:spacing w:val="2"/>
                <w:w w:val="103"/>
                <w:sz w:val="19"/>
              </w:rPr>
              <w:t>m</w:t>
            </w:r>
            <w:r>
              <w:rPr>
                <w:spacing w:val="1"/>
                <w:w w:val="103"/>
                <w:sz w:val="19"/>
              </w:rPr>
              <w:t>on</w:t>
            </w:r>
            <w:r>
              <w:rPr>
                <w:w w:val="103"/>
                <w:sz w:val="19"/>
              </w:rPr>
              <w:t>ia</w:t>
            </w:r>
          </w:p>
        </w:tc>
      </w:tr>
      <w:tr>
        <w:trPr>
          <w:trHeight w:val="242" w:hRule="atLeast"/>
        </w:trPr>
        <w:tc>
          <w:tcPr>
            <w:tcW w:w="2269" w:type="dxa"/>
          </w:tcPr>
          <w:p>
            <w:pPr>
              <w:pStyle w:val="TableParagraph"/>
              <w:spacing w:line="212" w:lineRule="exact" w:before="10"/>
              <w:ind w:left="50"/>
              <w:rPr>
                <w:sz w:val="19"/>
              </w:rPr>
            </w:pPr>
            <w:r>
              <w:rPr>
                <w:rFonts w:ascii="Arial"/>
                <w:spacing w:val="2"/>
                <w:w w:val="332"/>
                <w:sz w:val="19"/>
              </w:rPr>
              <w:t>!</w:t>
            </w:r>
            <w:r>
              <w:rPr>
                <w:spacing w:val="1"/>
                <w:w w:val="103"/>
                <w:sz w:val="19"/>
              </w:rPr>
              <w:t>Append</w:t>
            </w:r>
            <w:r>
              <w:rPr>
                <w:w w:val="103"/>
                <w:sz w:val="19"/>
              </w:rPr>
              <w:t>i</w:t>
            </w:r>
            <w:r>
              <w:rPr>
                <w:spacing w:val="1"/>
                <w:w w:val="103"/>
                <w:sz w:val="19"/>
              </w:rPr>
              <w:t>c</w:t>
            </w:r>
            <w:r>
              <w:rPr>
                <w:w w:val="103"/>
                <w:sz w:val="19"/>
              </w:rPr>
              <w:t>i</w:t>
            </w:r>
            <w:r>
              <w:rPr>
                <w:spacing w:val="1"/>
                <w:w w:val="103"/>
                <w:sz w:val="19"/>
              </w:rPr>
              <w:t>t</w:t>
            </w:r>
            <w:r>
              <w:rPr>
                <w:w w:val="103"/>
                <w:sz w:val="19"/>
              </w:rPr>
              <w:t>is</w:t>
            </w:r>
          </w:p>
        </w:tc>
        <w:tc>
          <w:tcPr>
            <w:tcW w:w="3309" w:type="dxa"/>
          </w:tcPr>
          <w:p>
            <w:pPr>
              <w:pStyle w:val="TableParagraph"/>
              <w:spacing w:line="212" w:lineRule="exact" w:before="10"/>
              <w:ind w:left="973"/>
              <w:rPr>
                <w:sz w:val="19"/>
              </w:rPr>
            </w:pPr>
            <w:r>
              <w:rPr>
                <w:rFonts w:ascii="Arial"/>
                <w:spacing w:val="2"/>
                <w:w w:val="332"/>
                <w:sz w:val="19"/>
              </w:rPr>
              <w:t>!</w:t>
            </w:r>
            <w:r>
              <w:rPr>
                <w:spacing w:val="2"/>
                <w:w w:val="103"/>
                <w:sz w:val="19"/>
              </w:rPr>
              <w:t>H</w:t>
            </w:r>
            <w:r>
              <w:rPr>
                <w:spacing w:val="1"/>
                <w:w w:val="103"/>
                <w:sz w:val="19"/>
              </w:rPr>
              <w:t>epat</w:t>
            </w:r>
            <w:r>
              <w:rPr>
                <w:w w:val="103"/>
                <w:sz w:val="19"/>
              </w:rPr>
              <w:t>i</w:t>
            </w:r>
            <w:r>
              <w:rPr>
                <w:spacing w:val="1"/>
                <w:w w:val="103"/>
                <w:sz w:val="19"/>
              </w:rPr>
              <w:t>t</w:t>
            </w:r>
            <w:r>
              <w:rPr>
                <w:w w:val="103"/>
                <w:sz w:val="19"/>
              </w:rPr>
              <w:t>is</w:t>
            </w:r>
          </w:p>
        </w:tc>
        <w:tc>
          <w:tcPr>
            <w:tcW w:w="2804" w:type="dxa"/>
          </w:tcPr>
          <w:p>
            <w:pPr>
              <w:pStyle w:val="TableParagraph"/>
              <w:spacing w:line="212" w:lineRule="exact" w:before="10"/>
              <w:ind w:left="856"/>
              <w:rPr>
                <w:sz w:val="19"/>
              </w:rPr>
            </w:pPr>
            <w:r>
              <w:rPr>
                <w:rFonts w:ascii="Arial"/>
                <w:spacing w:val="2"/>
                <w:w w:val="332"/>
                <w:sz w:val="19"/>
              </w:rPr>
              <w:t>!</w:t>
            </w:r>
            <w:r>
              <w:rPr>
                <w:spacing w:val="1"/>
                <w:w w:val="103"/>
                <w:sz w:val="19"/>
              </w:rPr>
              <w:t>Prostat</w:t>
            </w:r>
            <w:r>
              <w:rPr>
                <w:w w:val="103"/>
                <w:sz w:val="19"/>
              </w:rPr>
              <w:t>e</w:t>
            </w:r>
            <w:r>
              <w:rPr>
                <w:spacing w:val="4"/>
                <w:sz w:val="19"/>
              </w:rPr>
              <w:t> </w:t>
            </w:r>
            <w:r>
              <w:rPr>
                <w:spacing w:val="1"/>
                <w:w w:val="103"/>
                <w:sz w:val="19"/>
              </w:rPr>
              <w:t>d</w:t>
            </w:r>
            <w:r>
              <w:rPr>
                <w:w w:val="103"/>
                <w:sz w:val="19"/>
              </w:rPr>
              <w:t>i</w:t>
            </w:r>
            <w:r>
              <w:rPr>
                <w:spacing w:val="1"/>
                <w:w w:val="103"/>
                <w:sz w:val="19"/>
              </w:rPr>
              <w:t>seas</w:t>
            </w:r>
            <w:r>
              <w:rPr>
                <w:w w:val="103"/>
                <w:sz w:val="19"/>
              </w:rPr>
              <w:t>e</w:t>
            </w:r>
          </w:p>
        </w:tc>
      </w:tr>
      <w:tr>
        <w:trPr>
          <w:trHeight w:val="242" w:hRule="atLeast"/>
        </w:trPr>
        <w:tc>
          <w:tcPr>
            <w:tcW w:w="2269" w:type="dxa"/>
          </w:tcPr>
          <w:p>
            <w:pPr>
              <w:pStyle w:val="TableParagraph"/>
              <w:spacing w:line="215" w:lineRule="exact"/>
              <w:ind w:left="50"/>
              <w:rPr>
                <w:sz w:val="19"/>
              </w:rPr>
            </w:pPr>
            <w:r>
              <w:rPr>
                <w:rFonts w:ascii="Arial"/>
                <w:spacing w:val="2"/>
                <w:w w:val="332"/>
                <w:sz w:val="19"/>
              </w:rPr>
              <w:t>!</w:t>
            </w:r>
            <w:r>
              <w:rPr>
                <w:spacing w:val="1"/>
                <w:w w:val="103"/>
                <w:sz w:val="19"/>
              </w:rPr>
              <w:t>Arthr</w:t>
            </w:r>
            <w:r>
              <w:rPr>
                <w:w w:val="103"/>
                <w:sz w:val="19"/>
              </w:rPr>
              <w:t>i</w:t>
            </w:r>
            <w:r>
              <w:rPr>
                <w:spacing w:val="1"/>
                <w:w w:val="103"/>
                <w:sz w:val="19"/>
              </w:rPr>
              <w:t>t</w:t>
            </w:r>
            <w:r>
              <w:rPr>
                <w:w w:val="103"/>
                <w:sz w:val="19"/>
              </w:rPr>
              <w:t>is</w:t>
            </w:r>
          </w:p>
        </w:tc>
        <w:tc>
          <w:tcPr>
            <w:tcW w:w="3309" w:type="dxa"/>
          </w:tcPr>
          <w:p>
            <w:pPr>
              <w:pStyle w:val="TableParagraph"/>
              <w:spacing w:line="215" w:lineRule="exact"/>
              <w:ind w:left="973"/>
              <w:rPr>
                <w:sz w:val="19"/>
              </w:rPr>
            </w:pPr>
            <w:r>
              <w:rPr>
                <w:rFonts w:ascii="Arial"/>
                <w:spacing w:val="2"/>
                <w:w w:val="332"/>
                <w:sz w:val="19"/>
              </w:rPr>
              <w:t>!</w:t>
            </w:r>
            <w:r>
              <w:rPr>
                <w:spacing w:val="2"/>
                <w:w w:val="103"/>
                <w:sz w:val="19"/>
              </w:rPr>
              <w:t>H</w:t>
            </w:r>
            <w:r>
              <w:rPr>
                <w:spacing w:val="1"/>
                <w:w w:val="103"/>
                <w:sz w:val="19"/>
              </w:rPr>
              <w:t>erpe</w:t>
            </w:r>
            <w:r>
              <w:rPr>
                <w:w w:val="103"/>
                <w:sz w:val="19"/>
              </w:rPr>
              <w:t>s</w:t>
            </w:r>
          </w:p>
        </w:tc>
        <w:tc>
          <w:tcPr>
            <w:tcW w:w="2804" w:type="dxa"/>
          </w:tcPr>
          <w:p>
            <w:pPr>
              <w:pStyle w:val="TableParagraph"/>
              <w:spacing w:line="215" w:lineRule="exact"/>
              <w:ind w:left="856"/>
              <w:rPr>
                <w:sz w:val="19"/>
              </w:rPr>
            </w:pPr>
            <w:r>
              <w:rPr>
                <w:rFonts w:ascii="Arial"/>
                <w:spacing w:val="2"/>
                <w:w w:val="332"/>
                <w:sz w:val="19"/>
              </w:rPr>
              <w:t>!</w:t>
            </w:r>
            <w:r>
              <w:rPr>
                <w:spacing w:val="1"/>
                <w:w w:val="103"/>
                <w:sz w:val="19"/>
              </w:rPr>
              <w:t>Rheu</w:t>
            </w:r>
            <w:r>
              <w:rPr>
                <w:spacing w:val="2"/>
                <w:w w:val="103"/>
                <w:sz w:val="19"/>
              </w:rPr>
              <w:t>m</w:t>
            </w:r>
            <w:r>
              <w:rPr>
                <w:spacing w:val="1"/>
                <w:w w:val="103"/>
                <w:sz w:val="19"/>
              </w:rPr>
              <w:t>at</w:t>
            </w:r>
            <w:r>
              <w:rPr>
                <w:w w:val="103"/>
                <w:sz w:val="19"/>
              </w:rPr>
              <w:t>ic</w:t>
            </w:r>
            <w:r>
              <w:rPr>
                <w:spacing w:val="4"/>
                <w:sz w:val="19"/>
              </w:rPr>
              <w:t> </w:t>
            </w:r>
            <w:r>
              <w:rPr>
                <w:spacing w:val="1"/>
                <w:w w:val="103"/>
                <w:sz w:val="19"/>
              </w:rPr>
              <w:t>feve</w:t>
            </w:r>
            <w:r>
              <w:rPr>
                <w:w w:val="103"/>
                <w:sz w:val="19"/>
              </w:rPr>
              <w:t>r</w:t>
            </w:r>
          </w:p>
        </w:tc>
      </w:tr>
      <w:tr>
        <w:trPr>
          <w:trHeight w:val="242" w:hRule="atLeast"/>
        </w:trPr>
        <w:tc>
          <w:tcPr>
            <w:tcW w:w="2269" w:type="dxa"/>
          </w:tcPr>
          <w:p>
            <w:pPr>
              <w:pStyle w:val="TableParagraph"/>
              <w:spacing w:line="212" w:lineRule="exact" w:before="10"/>
              <w:ind w:left="50"/>
              <w:rPr>
                <w:sz w:val="19"/>
              </w:rPr>
            </w:pPr>
            <w:r>
              <w:rPr>
                <w:rFonts w:ascii="Arial"/>
                <w:spacing w:val="2"/>
                <w:w w:val="332"/>
                <w:sz w:val="19"/>
              </w:rPr>
              <w:t>!</w:t>
            </w:r>
            <w:r>
              <w:rPr>
                <w:spacing w:val="1"/>
                <w:w w:val="103"/>
                <w:sz w:val="19"/>
              </w:rPr>
              <w:t>Asth</w:t>
            </w:r>
            <w:r>
              <w:rPr>
                <w:spacing w:val="2"/>
                <w:w w:val="103"/>
                <w:sz w:val="19"/>
              </w:rPr>
              <w:t>m</w:t>
            </w:r>
            <w:r>
              <w:rPr>
                <w:w w:val="103"/>
                <w:sz w:val="19"/>
              </w:rPr>
              <w:t>a</w:t>
            </w:r>
          </w:p>
        </w:tc>
        <w:tc>
          <w:tcPr>
            <w:tcW w:w="3309" w:type="dxa"/>
          </w:tcPr>
          <w:p>
            <w:pPr>
              <w:pStyle w:val="TableParagraph"/>
              <w:spacing w:line="212" w:lineRule="exact" w:before="10"/>
              <w:ind w:left="973"/>
              <w:rPr>
                <w:sz w:val="19"/>
              </w:rPr>
            </w:pPr>
            <w:r>
              <w:rPr>
                <w:rFonts w:ascii="Arial"/>
                <w:spacing w:val="2"/>
                <w:w w:val="332"/>
                <w:sz w:val="19"/>
              </w:rPr>
              <w:t>!</w:t>
            </w:r>
            <w:r>
              <w:rPr>
                <w:spacing w:val="1"/>
                <w:w w:val="103"/>
                <w:sz w:val="19"/>
              </w:rPr>
              <w:t>In</w:t>
            </w:r>
            <w:r>
              <w:rPr>
                <w:w w:val="103"/>
                <w:sz w:val="19"/>
              </w:rPr>
              <w:t>fl</w:t>
            </w:r>
            <w:r>
              <w:rPr>
                <w:spacing w:val="1"/>
                <w:w w:val="103"/>
                <w:sz w:val="19"/>
              </w:rPr>
              <w:t>uenz</w:t>
            </w:r>
            <w:r>
              <w:rPr>
                <w:w w:val="103"/>
                <w:sz w:val="19"/>
              </w:rPr>
              <w:t>a</w:t>
            </w:r>
          </w:p>
        </w:tc>
        <w:tc>
          <w:tcPr>
            <w:tcW w:w="2804" w:type="dxa"/>
          </w:tcPr>
          <w:p>
            <w:pPr>
              <w:pStyle w:val="TableParagraph"/>
              <w:spacing w:line="212" w:lineRule="exact" w:before="10"/>
              <w:ind w:left="856"/>
              <w:rPr>
                <w:sz w:val="19"/>
              </w:rPr>
            </w:pPr>
            <w:r>
              <w:rPr>
                <w:rFonts w:ascii="Arial"/>
                <w:spacing w:val="2"/>
                <w:w w:val="332"/>
                <w:sz w:val="19"/>
              </w:rPr>
              <w:t>!</w:t>
            </w:r>
            <w:r>
              <w:rPr>
                <w:spacing w:val="1"/>
                <w:w w:val="103"/>
                <w:sz w:val="19"/>
              </w:rPr>
              <w:t>Sk</w:t>
            </w:r>
            <w:r>
              <w:rPr>
                <w:w w:val="103"/>
                <w:sz w:val="19"/>
              </w:rPr>
              <w:t>in</w:t>
            </w:r>
            <w:r>
              <w:rPr>
                <w:spacing w:val="4"/>
                <w:sz w:val="19"/>
              </w:rPr>
              <w:t> </w:t>
            </w:r>
            <w:r>
              <w:rPr>
                <w:spacing w:val="1"/>
                <w:w w:val="103"/>
                <w:sz w:val="19"/>
              </w:rPr>
              <w:t>d</w:t>
            </w:r>
            <w:r>
              <w:rPr>
                <w:w w:val="103"/>
                <w:sz w:val="19"/>
              </w:rPr>
              <w:t>i</w:t>
            </w:r>
            <w:r>
              <w:rPr>
                <w:spacing w:val="1"/>
                <w:w w:val="103"/>
                <w:sz w:val="19"/>
              </w:rPr>
              <w:t>seas</w:t>
            </w:r>
            <w:r>
              <w:rPr>
                <w:w w:val="103"/>
                <w:sz w:val="19"/>
              </w:rPr>
              <w:t>e</w:t>
            </w:r>
          </w:p>
        </w:tc>
      </w:tr>
      <w:tr>
        <w:trPr>
          <w:trHeight w:val="242" w:hRule="atLeast"/>
        </w:trPr>
        <w:tc>
          <w:tcPr>
            <w:tcW w:w="2269" w:type="dxa"/>
          </w:tcPr>
          <w:p>
            <w:pPr>
              <w:pStyle w:val="TableParagraph"/>
              <w:spacing w:line="215" w:lineRule="exact"/>
              <w:ind w:left="50"/>
              <w:rPr>
                <w:sz w:val="19"/>
              </w:rPr>
            </w:pPr>
            <w:r>
              <w:rPr>
                <w:rFonts w:ascii="Arial"/>
                <w:spacing w:val="2"/>
                <w:w w:val="332"/>
                <w:sz w:val="19"/>
              </w:rPr>
              <w:t>!</w:t>
            </w:r>
            <w:r>
              <w:rPr>
                <w:spacing w:val="1"/>
                <w:w w:val="103"/>
                <w:sz w:val="19"/>
              </w:rPr>
              <w:t>Cance</w:t>
            </w:r>
            <w:r>
              <w:rPr>
                <w:w w:val="103"/>
                <w:sz w:val="19"/>
              </w:rPr>
              <w:t>r</w:t>
            </w:r>
          </w:p>
        </w:tc>
        <w:tc>
          <w:tcPr>
            <w:tcW w:w="3309" w:type="dxa"/>
          </w:tcPr>
          <w:p>
            <w:pPr>
              <w:pStyle w:val="TableParagraph"/>
              <w:spacing w:line="215" w:lineRule="exact"/>
              <w:ind w:left="973"/>
              <w:rPr>
                <w:sz w:val="19"/>
              </w:rPr>
            </w:pPr>
            <w:r>
              <w:rPr>
                <w:rFonts w:ascii="Arial"/>
                <w:spacing w:val="2"/>
                <w:w w:val="332"/>
                <w:sz w:val="19"/>
              </w:rPr>
              <w:t>!</w:t>
            </w:r>
            <w:r>
              <w:rPr>
                <w:spacing w:val="1"/>
                <w:w w:val="103"/>
                <w:sz w:val="19"/>
              </w:rPr>
              <w:t>Jaund</w:t>
            </w:r>
            <w:r>
              <w:rPr>
                <w:w w:val="103"/>
                <w:sz w:val="19"/>
              </w:rPr>
              <w:t>i</w:t>
            </w:r>
            <w:r>
              <w:rPr>
                <w:spacing w:val="1"/>
                <w:w w:val="103"/>
                <w:sz w:val="19"/>
              </w:rPr>
              <w:t>c</w:t>
            </w:r>
            <w:r>
              <w:rPr>
                <w:w w:val="103"/>
                <w:sz w:val="19"/>
              </w:rPr>
              <w:t>e</w:t>
            </w:r>
          </w:p>
        </w:tc>
        <w:tc>
          <w:tcPr>
            <w:tcW w:w="2804" w:type="dxa"/>
          </w:tcPr>
          <w:p>
            <w:pPr>
              <w:pStyle w:val="TableParagraph"/>
              <w:spacing w:line="215" w:lineRule="exact"/>
              <w:ind w:left="856"/>
              <w:rPr>
                <w:sz w:val="19"/>
              </w:rPr>
            </w:pPr>
            <w:r>
              <w:rPr>
                <w:rFonts w:ascii="Arial"/>
                <w:spacing w:val="2"/>
                <w:w w:val="332"/>
                <w:sz w:val="19"/>
              </w:rPr>
              <w:t>!</w:t>
            </w:r>
            <w:r>
              <w:rPr>
                <w:spacing w:val="1"/>
                <w:w w:val="103"/>
                <w:sz w:val="19"/>
              </w:rPr>
              <w:t>Stre</w:t>
            </w:r>
            <w:r>
              <w:rPr>
                <w:w w:val="103"/>
                <w:sz w:val="19"/>
              </w:rPr>
              <w:t>p</w:t>
            </w:r>
            <w:r>
              <w:rPr>
                <w:spacing w:val="4"/>
                <w:sz w:val="19"/>
              </w:rPr>
              <w:t> </w:t>
            </w:r>
            <w:r>
              <w:rPr>
                <w:spacing w:val="1"/>
                <w:w w:val="103"/>
                <w:sz w:val="19"/>
              </w:rPr>
              <w:t>throa</w:t>
            </w:r>
            <w:r>
              <w:rPr>
                <w:w w:val="103"/>
                <w:sz w:val="19"/>
              </w:rPr>
              <w:t>t</w:t>
            </w:r>
          </w:p>
        </w:tc>
      </w:tr>
      <w:tr>
        <w:trPr>
          <w:trHeight w:val="242" w:hRule="atLeast"/>
        </w:trPr>
        <w:tc>
          <w:tcPr>
            <w:tcW w:w="2269" w:type="dxa"/>
          </w:tcPr>
          <w:p>
            <w:pPr>
              <w:pStyle w:val="TableParagraph"/>
              <w:spacing w:line="212" w:lineRule="exact" w:before="10"/>
              <w:ind w:left="50"/>
              <w:rPr>
                <w:sz w:val="19"/>
              </w:rPr>
            </w:pPr>
            <w:r>
              <w:rPr>
                <w:rFonts w:ascii="Arial"/>
                <w:spacing w:val="2"/>
                <w:w w:val="332"/>
                <w:sz w:val="19"/>
              </w:rPr>
              <w:t>!</w:t>
            </w:r>
            <w:r>
              <w:rPr>
                <w:spacing w:val="1"/>
                <w:w w:val="103"/>
                <w:sz w:val="19"/>
              </w:rPr>
              <w:t>Ch</w:t>
            </w:r>
            <w:r>
              <w:rPr>
                <w:w w:val="103"/>
                <w:sz w:val="19"/>
              </w:rPr>
              <w:t>i</w:t>
            </w:r>
            <w:r>
              <w:rPr>
                <w:spacing w:val="1"/>
                <w:w w:val="103"/>
                <w:sz w:val="19"/>
              </w:rPr>
              <w:t>cke</w:t>
            </w:r>
            <w:r>
              <w:rPr>
                <w:w w:val="103"/>
                <w:sz w:val="19"/>
              </w:rPr>
              <w:t>n</w:t>
            </w:r>
            <w:r>
              <w:rPr>
                <w:spacing w:val="4"/>
                <w:sz w:val="19"/>
              </w:rPr>
              <w:t> </w:t>
            </w:r>
            <w:r>
              <w:rPr>
                <w:spacing w:val="1"/>
                <w:w w:val="103"/>
                <w:sz w:val="19"/>
              </w:rPr>
              <w:t>po</w:t>
            </w:r>
            <w:r>
              <w:rPr>
                <w:w w:val="103"/>
                <w:sz w:val="19"/>
              </w:rPr>
              <w:t>x</w:t>
            </w:r>
          </w:p>
        </w:tc>
        <w:tc>
          <w:tcPr>
            <w:tcW w:w="3309" w:type="dxa"/>
          </w:tcPr>
          <w:p>
            <w:pPr>
              <w:pStyle w:val="TableParagraph"/>
              <w:spacing w:line="212" w:lineRule="exact" w:before="10"/>
              <w:ind w:left="973"/>
              <w:rPr>
                <w:sz w:val="19"/>
              </w:rPr>
            </w:pPr>
            <w:r>
              <w:rPr>
                <w:rFonts w:ascii="Arial"/>
                <w:spacing w:val="2"/>
                <w:w w:val="332"/>
                <w:sz w:val="19"/>
              </w:rPr>
              <w:t>!</w:t>
            </w:r>
            <w:r>
              <w:rPr>
                <w:spacing w:val="1"/>
                <w:w w:val="103"/>
                <w:sz w:val="19"/>
              </w:rPr>
              <w:t>K</w:t>
            </w:r>
            <w:r>
              <w:rPr>
                <w:w w:val="103"/>
                <w:sz w:val="19"/>
              </w:rPr>
              <w:t>i</w:t>
            </w:r>
            <w:r>
              <w:rPr>
                <w:spacing w:val="1"/>
                <w:w w:val="103"/>
                <w:sz w:val="19"/>
              </w:rPr>
              <w:t>dne</w:t>
            </w:r>
            <w:r>
              <w:rPr>
                <w:w w:val="103"/>
                <w:sz w:val="19"/>
              </w:rPr>
              <w:t>y</w:t>
            </w:r>
            <w:r>
              <w:rPr>
                <w:spacing w:val="4"/>
                <w:sz w:val="19"/>
              </w:rPr>
              <w:t> </w:t>
            </w:r>
            <w:r>
              <w:rPr>
                <w:spacing w:val="1"/>
                <w:w w:val="103"/>
                <w:sz w:val="19"/>
              </w:rPr>
              <w:t>d</w:t>
            </w:r>
            <w:r>
              <w:rPr>
                <w:w w:val="103"/>
                <w:sz w:val="19"/>
              </w:rPr>
              <w:t>i</w:t>
            </w:r>
            <w:r>
              <w:rPr>
                <w:spacing w:val="1"/>
                <w:w w:val="103"/>
                <w:sz w:val="19"/>
              </w:rPr>
              <w:t>seas</w:t>
            </w:r>
            <w:r>
              <w:rPr>
                <w:w w:val="103"/>
                <w:sz w:val="19"/>
              </w:rPr>
              <w:t>e</w:t>
            </w:r>
          </w:p>
        </w:tc>
        <w:tc>
          <w:tcPr>
            <w:tcW w:w="2804" w:type="dxa"/>
          </w:tcPr>
          <w:p>
            <w:pPr>
              <w:pStyle w:val="TableParagraph"/>
              <w:spacing w:line="212" w:lineRule="exact" w:before="10"/>
              <w:ind w:left="856"/>
              <w:rPr>
                <w:sz w:val="19"/>
              </w:rPr>
            </w:pPr>
            <w:r>
              <w:rPr>
                <w:rFonts w:ascii="Arial"/>
                <w:spacing w:val="2"/>
                <w:w w:val="332"/>
                <w:sz w:val="19"/>
              </w:rPr>
              <w:t>!</w:t>
            </w:r>
            <w:r>
              <w:rPr>
                <w:spacing w:val="1"/>
                <w:w w:val="103"/>
                <w:sz w:val="19"/>
              </w:rPr>
              <w:t>S</w:t>
            </w:r>
            <w:r>
              <w:rPr>
                <w:w w:val="103"/>
                <w:sz w:val="19"/>
              </w:rPr>
              <w:t>i</w:t>
            </w:r>
            <w:r>
              <w:rPr>
                <w:spacing w:val="1"/>
                <w:w w:val="103"/>
                <w:sz w:val="19"/>
              </w:rPr>
              <w:t>nus</w:t>
            </w:r>
            <w:r>
              <w:rPr>
                <w:w w:val="103"/>
                <w:sz w:val="19"/>
              </w:rPr>
              <w:t>i</w:t>
            </w:r>
            <w:r>
              <w:rPr>
                <w:spacing w:val="1"/>
                <w:w w:val="103"/>
                <w:sz w:val="19"/>
              </w:rPr>
              <w:t>t</w:t>
            </w:r>
            <w:r>
              <w:rPr>
                <w:w w:val="103"/>
                <w:sz w:val="19"/>
              </w:rPr>
              <w:t>is</w:t>
            </w:r>
          </w:p>
        </w:tc>
      </w:tr>
      <w:tr>
        <w:trPr>
          <w:trHeight w:val="242" w:hRule="atLeast"/>
        </w:trPr>
        <w:tc>
          <w:tcPr>
            <w:tcW w:w="2269" w:type="dxa"/>
          </w:tcPr>
          <w:p>
            <w:pPr>
              <w:pStyle w:val="TableParagraph"/>
              <w:spacing w:line="215" w:lineRule="exact"/>
              <w:ind w:left="50"/>
              <w:rPr>
                <w:sz w:val="19"/>
              </w:rPr>
            </w:pPr>
            <w:r>
              <w:rPr>
                <w:rFonts w:ascii="Arial"/>
                <w:spacing w:val="2"/>
                <w:w w:val="332"/>
                <w:sz w:val="19"/>
              </w:rPr>
              <w:t>!</w:t>
            </w:r>
            <w:r>
              <w:rPr>
                <w:spacing w:val="1"/>
                <w:w w:val="103"/>
                <w:sz w:val="19"/>
              </w:rPr>
              <w:t>Co</w:t>
            </w:r>
            <w:r>
              <w:rPr>
                <w:w w:val="103"/>
                <w:sz w:val="19"/>
              </w:rPr>
              <w:t>ld</w:t>
            </w:r>
            <w:r>
              <w:rPr>
                <w:spacing w:val="4"/>
                <w:sz w:val="19"/>
              </w:rPr>
              <w:t> </w:t>
            </w:r>
            <w:r>
              <w:rPr>
                <w:spacing w:val="1"/>
                <w:w w:val="103"/>
                <w:sz w:val="19"/>
              </w:rPr>
              <w:t>sore</w:t>
            </w:r>
            <w:r>
              <w:rPr>
                <w:w w:val="103"/>
                <w:sz w:val="19"/>
              </w:rPr>
              <w:t>s</w:t>
            </w:r>
          </w:p>
        </w:tc>
        <w:tc>
          <w:tcPr>
            <w:tcW w:w="3309" w:type="dxa"/>
          </w:tcPr>
          <w:p>
            <w:pPr>
              <w:pStyle w:val="TableParagraph"/>
              <w:spacing w:line="215" w:lineRule="exact"/>
              <w:ind w:left="973"/>
              <w:rPr>
                <w:sz w:val="19"/>
              </w:rPr>
            </w:pPr>
            <w:r>
              <w:rPr>
                <w:rFonts w:ascii="Arial"/>
                <w:spacing w:val="2"/>
                <w:w w:val="332"/>
                <w:sz w:val="19"/>
              </w:rPr>
              <w:t>!</w:t>
            </w:r>
            <w:r>
              <w:rPr>
                <w:spacing w:val="1"/>
                <w:w w:val="103"/>
                <w:sz w:val="19"/>
              </w:rPr>
              <w:t>Leuke</w:t>
            </w:r>
            <w:r>
              <w:rPr>
                <w:spacing w:val="2"/>
                <w:w w:val="103"/>
                <w:sz w:val="19"/>
              </w:rPr>
              <w:t>m</w:t>
            </w:r>
            <w:r>
              <w:rPr>
                <w:w w:val="103"/>
                <w:sz w:val="19"/>
              </w:rPr>
              <w:t>ia</w:t>
            </w:r>
          </w:p>
        </w:tc>
        <w:tc>
          <w:tcPr>
            <w:tcW w:w="2804" w:type="dxa"/>
          </w:tcPr>
          <w:p>
            <w:pPr>
              <w:pStyle w:val="TableParagraph"/>
              <w:spacing w:line="215" w:lineRule="exact"/>
              <w:ind w:left="856"/>
              <w:rPr>
                <w:sz w:val="19"/>
              </w:rPr>
            </w:pPr>
            <w:r>
              <w:rPr>
                <w:rFonts w:ascii="Arial"/>
                <w:spacing w:val="2"/>
                <w:w w:val="332"/>
                <w:sz w:val="19"/>
              </w:rPr>
              <w:t>!</w:t>
            </w:r>
            <w:r>
              <w:rPr>
                <w:spacing w:val="1"/>
                <w:w w:val="103"/>
                <w:sz w:val="19"/>
              </w:rPr>
              <w:t>Strok</w:t>
            </w:r>
            <w:r>
              <w:rPr>
                <w:w w:val="103"/>
                <w:sz w:val="19"/>
              </w:rPr>
              <w:t>e</w:t>
            </w:r>
          </w:p>
        </w:tc>
      </w:tr>
      <w:tr>
        <w:trPr>
          <w:trHeight w:val="242" w:hRule="atLeast"/>
        </w:trPr>
        <w:tc>
          <w:tcPr>
            <w:tcW w:w="2269" w:type="dxa"/>
          </w:tcPr>
          <w:p>
            <w:pPr>
              <w:pStyle w:val="TableParagraph"/>
              <w:spacing w:line="212" w:lineRule="exact" w:before="10"/>
              <w:ind w:left="50"/>
              <w:rPr>
                <w:sz w:val="19"/>
              </w:rPr>
            </w:pPr>
            <w:r>
              <w:rPr>
                <w:rFonts w:ascii="Arial"/>
                <w:spacing w:val="2"/>
                <w:w w:val="332"/>
                <w:sz w:val="19"/>
              </w:rPr>
              <w:t>!</w:t>
            </w:r>
            <w:r>
              <w:rPr>
                <w:spacing w:val="2"/>
                <w:w w:val="103"/>
                <w:sz w:val="19"/>
              </w:rPr>
              <w:t>D</w:t>
            </w:r>
            <w:r>
              <w:rPr>
                <w:spacing w:val="1"/>
                <w:w w:val="103"/>
                <w:sz w:val="19"/>
              </w:rPr>
              <w:t>epress</w:t>
            </w:r>
            <w:r>
              <w:rPr>
                <w:w w:val="103"/>
                <w:sz w:val="19"/>
              </w:rPr>
              <w:t>i</w:t>
            </w:r>
            <w:r>
              <w:rPr>
                <w:spacing w:val="1"/>
                <w:w w:val="103"/>
                <w:sz w:val="19"/>
              </w:rPr>
              <w:t>o</w:t>
            </w:r>
            <w:r>
              <w:rPr>
                <w:w w:val="103"/>
                <w:sz w:val="19"/>
              </w:rPr>
              <w:t>n</w:t>
            </w:r>
          </w:p>
        </w:tc>
        <w:tc>
          <w:tcPr>
            <w:tcW w:w="3309" w:type="dxa"/>
          </w:tcPr>
          <w:p>
            <w:pPr>
              <w:pStyle w:val="TableParagraph"/>
              <w:spacing w:line="212" w:lineRule="exact" w:before="10"/>
              <w:ind w:left="973"/>
              <w:rPr>
                <w:sz w:val="19"/>
              </w:rPr>
            </w:pPr>
            <w:r>
              <w:rPr>
                <w:rFonts w:ascii="Arial"/>
                <w:spacing w:val="2"/>
                <w:w w:val="332"/>
                <w:sz w:val="19"/>
              </w:rPr>
              <w:t>!</w:t>
            </w:r>
            <w:r>
              <w:rPr>
                <w:spacing w:val="1"/>
                <w:w w:val="103"/>
                <w:sz w:val="19"/>
              </w:rPr>
              <w:t>L</w:t>
            </w:r>
            <w:r>
              <w:rPr>
                <w:w w:val="103"/>
                <w:sz w:val="19"/>
              </w:rPr>
              <w:t>i</w:t>
            </w:r>
            <w:r>
              <w:rPr>
                <w:spacing w:val="1"/>
                <w:w w:val="103"/>
                <w:sz w:val="19"/>
              </w:rPr>
              <w:t>ve</w:t>
            </w:r>
            <w:r>
              <w:rPr>
                <w:w w:val="103"/>
                <w:sz w:val="19"/>
              </w:rPr>
              <w:t>r</w:t>
            </w:r>
            <w:r>
              <w:rPr>
                <w:spacing w:val="4"/>
                <w:sz w:val="19"/>
              </w:rPr>
              <w:t> </w:t>
            </w:r>
            <w:r>
              <w:rPr>
                <w:spacing w:val="1"/>
                <w:w w:val="103"/>
                <w:sz w:val="19"/>
              </w:rPr>
              <w:t>d</w:t>
            </w:r>
            <w:r>
              <w:rPr>
                <w:w w:val="103"/>
                <w:sz w:val="19"/>
              </w:rPr>
              <w:t>i</w:t>
            </w:r>
            <w:r>
              <w:rPr>
                <w:spacing w:val="1"/>
                <w:w w:val="103"/>
                <w:sz w:val="19"/>
              </w:rPr>
              <w:t>seas</w:t>
            </w:r>
            <w:r>
              <w:rPr>
                <w:w w:val="103"/>
                <w:sz w:val="19"/>
              </w:rPr>
              <w:t>e</w:t>
            </w:r>
          </w:p>
        </w:tc>
        <w:tc>
          <w:tcPr>
            <w:tcW w:w="2804" w:type="dxa"/>
          </w:tcPr>
          <w:p>
            <w:pPr>
              <w:pStyle w:val="TableParagraph"/>
              <w:spacing w:line="212" w:lineRule="exact" w:before="10"/>
              <w:ind w:left="856"/>
              <w:rPr>
                <w:sz w:val="19"/>
              </w:rPr>
            </w:pPr>
            <w:r>
              <w:rPr>
                <w:rFonts w:ascii="Arial"/>
                <w:spacing w:val="2"/>
                <w:w w:val="332"/>
                <w:sz w:val="19"/>
              </w:rPr>
              <w:t>!</w:t>
            </w:r>
            <w:r>
              <w:rPr>
                <w:spacing w:val="2"/>
                <w:w w:val="103"/>
                <w:sz w:val="19"/>
              </w:rPr>
              <w:t>G</w:t>
            </w:r>
            <w:r>
              <w:rPr>
                <w:spacing w:val="1"/>
                <w:w w:val="103"/>
                <w:sz w:val="19"/>
              </w:rPr>
              <w:t>ou</w:t>
            </w:r>
            <w:r>
              <w:rPr>
                <w:w w:val="103"/>
                <w:sz w:val="19"/>
              </w:rPr>
              <w:t>t</w:t>
            </w:r>
          </w:p>
        </w:tc>
      </w:tr>
      <w:tr>
        <w:trPr>
          <w:trHeight w:val="242" w:hRule="atLeast"/>
        </w:trPr>
        <w:tc>
          <w:tcPr>
            <w:tcW w:w="2269" w:type="dxa"/>
          </w:tcPr>
          <w:p>
            <w:pPr>
              <w:pStyle w:val="TableParagraph"/>
              <w:spacing w:line="215" w:lineRule="exact"/>
              <w:ind w:left="50"/>
              <w:rPr>
                <w:sz w:val="19"/>
              </w:rPr>
            </w:pPr>
            <w:r>
              <w:rPr>
                <w:rFonts w:ascii="Arial"/>
                <w:spacing w:val="2"/>
                <w:w w:val="332"/>
                <w:sz w:val="19"/>
              </w:rPr>
              <w:t>!</w:t>
            </w:r>
            <w:r>
              <w:rPr>
                <w:spacing w:val="2"/>
                <w:w w:val="103"/>
                <w:sz w:val="19"/>
              </w:rPr>
              <w:t>D</w:t>
            </w:r>
            <w:r>
              <w:rPr>
                <w:w w:val="103"/>
                <w:sz w:val="19"/>
              </w:rPr>
              <w:t>i</w:t>
            </w:r>
            <w:r>
              <w:rPr>
                <w:spacing w:val="1"/>
                <w:w w:val="103"/>
                <w:sz w:val="19"/>
              </w:rPr>
              <w:t>abete</w:t>
            </w:r>
            <w:r>
              <w:rPr>
                <w:w w:val="103"/>
                <w:sz w:val="19"/>
              </w:rPr>
              <w:t>s</w:t>
            </w:r>
          </w:p>
        </w:tc>
        <w:tc>
          <w:tcPr>
            <w:tcW w:w="3309" w:type="dxa"/>
          </w:tcPr>
          <w:p>
            <w:pPr>
              <w:pStyle w:val="TableParagraph"/>
              <w:spacing w:line="215" w:lineRule="exact"/>
              <w:ind w:left="973"/>
              <w:rPr>
                <w:sz w:val="19"/>
              </w:rPr>
            </w:pPr>
            <w:r>
              <w:rPr>
                <w:rFonts w:ascii="Arial"/>
                <w:spacing w:val="2"/>
                <w:w w:val="332"/>
                <w:sz w:val="19"/>
              </w:rPr>
              <w:t>!</w:t>
            </w:r>
            <w:r>
              <w:rPr>
                <w:spacing w:val="2"/>
                <w:w w:val="103"/>
                <w:sz w:val="19"/>
              </w:rPr>
              <w:t>M</w:t>
            </w:r>
            <w:r>
              <w:rPr>
                <w:spacing w:val="1"/>
                <w:w w:val="103"/>
                <w:sz w:val="19"/>
              </w:rPr>
              <w:t>a</w:t>
            </w:r>
            <w:r>
              <w:rPr>
                <w:w w:val="103"/>
                <w:sz w:val="19"/>
              </w:rPr>
              <w:t>l</w:t>
            </w:r>
            <w:r>
              <w:rPr>
                <w:spacing w:val="1"/>
                <w:w w:val="103"/>
                <w:sz w:val="19"/>
              </w:rPr>
              <w:t>ar</w:t>
            </w:r>
            <w:r>
              <w:rPr>
                <w:w w:val="103"/>
                <w:sz w:val="19"/>
              </w:rPr>
              <w:t>ia</w:t>
            </w:r>
          </w:p>
        </w:tc>
        <w:tc>
          <w:tcPr>
            <w:tcW w:w="2804" w:type="dxa"/>
          </w:tcPr>
          <w:p>
            <w:pPr>
              <w:pStyle w:val="TableParagraph"/>
              <w:spacing w:line="215" w:lineRule="exact"/>
              <w:ind w:left="856"/>
              <w:rPr>
                <w:sz w:val="19"/>
              </w:rPr>
            </w:pPr>
            <w:r>
              <w:rPr>
                <w:rFonts w:ascii="Arial"/>
                <w:spacing w:val="2"/>
                <w:w w:val="332"/>
                <w:sz w:val="19"/>
              </w:rPr>
              <w:t>!</w:t>
            </w:r>
            <w:r>
              <w:rPr>
                <w:spacing w:val="1"/>
                <w:w w:val="103"/>
                <w:sz w:val="19"/>
              </w:rPr>
              <w:t>Syph</w:t>
            </w:r>
            <w:r>
              <w:rPr>
                <w:w w:val="103"/>
                <w:sz w:val="19"/>
              </w:rPr>
              <w:t>ilis</w:t>
            </w:r>
          </w:p>
        </w:tc>
      </w:tr>
      <w:tr>
        <w:trPr>
          <w:trHeight w:val="242" w:hRule="atLeast"/>
        </w:trPr>
        <w:tc>
          <w:tcPr>
            <w:tcW w:w="2269" w:type="dxa"/>
          </w:tcPr>
          <w:p>
            <w:pPr>
              <w:pStyle w:val="TableParagraph"/>
              <w:spacing w:line="212" w:lineRule="exact" w:before="10"/>
              <w:ind w:left="50"/>
              <w:rPr>
                <w:sz w:val="19"/>
              </w:rPr>
            </w:pPr>
            <w:r>
              <w:rPr>
                <w:rFonts w:ascii="Arial"/>
                <w:spacing w:val="2"/>
                <w:w w:val="332"/>
                <w:sz w:val="19"/>
              </w:rPr>
              <w:t>!</w:t>
            </w:r>
            <w:r>
              <w:rPr>
                <w:spacing w:val="1"/>
                <w:w w:val="103"/>
                <w:sz w:val="19"/>
              </w:rPr>
              <w:t>Ecze</w:t>
            </w:r>
            <w:r>
              <w:rPr>
                <w:spacing w:val="2"/>
                <w:w w:val="103"/>
                <w:sz w:val="19"/>
              </w:rPr>
              <w:t>m</w:t>
            </w:r>
            <w:r>
              <w:rPr>
                <w:w w:val="103"/>
                <w:sz w:val="19"/>
              </w:rPr>
              <w:t>a</w:t>
            </w:r>
          </w:p>
        </w:tc>
        <w:tc>
          <w:tcPr>
            <w:tcW w:w="3309" w:type="dxa"/>
          </w:tcPr>
          <w:p>
            <w:pPr>
              <w:pStyle w:val="TableParagraph"/>
              <w:spacing w:line="212" w:lineRule="exact" w:before="10"/>
              <w:ind w:left="973"/>
              <w:rPr>
                <w:sz w:val="19"/>
              </w:rPr>
            </w:pPr>
            <w:r>
              <w:rPr>
                <w:rFonts w:ascii="Arial"/>
                <w:spacing w:val="2"/>
                <w:w w:val="332"/>
                <w:sz w:val="19"/>
              </w:rPr>
              <w:t>!</w:t>
            </w:r>
            <w:r>
              <w:rPr>
                <w:spacing w:val="2"/>
                <w:w w:val="103"/>
                <w:sz w:val="19"/>
              </w:rPr>
              <w:t>M</w:t>
            </w:r>
            <w:r>
              <w:rPr>
                <w:spacing w:val="1"/>
                <w:w w:val="103"/>
                <w:sz w:val="19"/>
              </w:rPr>
              <w:t>eas</w:t>
            </w:r>
            <w:r>
              <w:rPr>
                <w:w w:val="103"/>
                <w:sz w:val="19"/>
              </w:rPr>
              <w:t>l</w:t>
            </w:r>
            <w:r>
              <w:rPr>
                <w:spacing w:val="1"/>
                <w:w w:val="103"/>
                <w:sz w:val="19"/>
              </w:rPr>
              <w:t>e</w:t>
            </w:r>
            <w:r>
              <w:rPr>
                <w:w w:val="103"/>
                <w:sz w:val="19"/>
              </w:rPr>
              <w:t>s</w:t>
            </w:r>
          </w:p>
        </w:tc>
        <w:tc>
          <w:tcPr>
            <w:tcW w:w="2804" w:type="dxa"/>
          </w:tcPr>
          <w:p>
            <w:pPr>
              <w:pStyle w:val="TableParagraph"/>
              <w:spacing w:line="212" w:lineRule="exact" w:before="10"/>
              <w:ind w:left="856"/>
              <w:rPr>
                <w:sz w:val="19"/>
              </w:rPr>
            </w:pPr>
            <w:r>
              <w:rPr>
                <w:rFonts w:ascii="Arial"/>
                <w:spacing w:val="2"/>
                <w:w w:val="332"/>
                <w:sz w:val="19"/>
              </w:rPr>
              <w:t>!</w:t>
            </w:r>
            <w:r>
              <w:rPr>
                <w:spacing w:val="1"/>
                <w:w w:val="103"/>
                <w:sz w:val="19"/>
              </w:rPr>
              <w:t>Tons</w:t>
            </w:r>
            <w:r>
              <w:rPr>
                <w:w w:val="103"/>
                <w:sz w:val="19"/>
              </w:rPr>
              <w:t>illitis</w:t>
            </w:r>
          </w:p>
        </w:tc>
      </w:tr>
      <w:tr>
        <w:trPr>
          <w:trHeight w:val="242" w:hRule="atLeast"/>
        </w:trPr>
        <w:tc>
          <w:tcPr>
            <w:tcW w:w="2269" w:type="dxa"/>
          </w:tcPr>
          <w:p>
            <w:pPr>
              <w:pStyle w:val="TableParagraph"/>
              <w:spacing w:line="215" w:lineRule="exact"/>
              <w:ind w:left="50"/>
              <w:rPr>
                <w:sz w:val="19"/>
              </w:rPr>
            </w:pPr>
            <w:r>
              <w:rPr>
                <w:rFonts w:ascii="Arial"/>
                <w:spacing w:val="2"/>
                <w:w w:val="332"/>
                <w:sz w:val="19"/>
              </w:rPr>
              <w:t>!</w:t>
            </w:r>
            <w:r>
              <w:rPr>
                <w:spacing w:val="1"/>
                <w:w w:val="103"/>
                <w:sz w:val="19"/>
              </w:rPr>
              <w:t>Ep</w:t>
            </w:r>
            <w:r>
              <w:rPr>
                <w:w w:val="103"/>
                <w:sz w:val="19"/>
              </w:rPr>
              <w:t>il</w:t>
            </w:r>
            <w:r>
              <w:rPr>
                <w:spacing w:val="1"/>
                <w:w w:val="103"/>
                <w:sz w:val="19"/>
              </w:rPr>
              <w:t>eps</w:t>
            </w:r>
            <w:r>
              <w:rPr>
                <w:w w:val="103"/>
                <w:sz w:val="19"/>
              </w:rPr>
              <w:t>y</w:t>
            </w:r>
          </w:p>
        </w:tc>
        <w:tc>
          <w:tcPr>
            <w:tcW w:w="3309" w:type="dxa"/>
          </w:tcPr>
          <w:p>
            <w:pPr>
              <w:pStyle w:val="TableParagraph"/>
              <w:spacing w:line="215" w:lineRule="exact"/>
              <w:ind w:left="973"/>
              <w:rPr>
                <w:sz w:val="19"/>
              </w:rPr>
            </w:pPr>
            <w:r>
              <w:rPr>
                <w:rFonts w:ascii="Arial"/>
                <w:spacing w:val="2"/>
                <w:w w:val="332"/>
                <w:sz w:val="19"/>
              </w:rPr>
              <w:t>!</w:t>
            </w:r>
            <w:r>
              <w:rPr>
                <w:spacing w:val="2"/>
                <w:w w:val="103"/>
                <w:sz w:val="19"/>
              </w:rPr>
              <w:t>M</w:t>
            </w:r>
            <w:r>
              <w:rPr>
                <w:spacing w:val="1"/>
                <w:w w:val="103"/>
                <w:sz w:val="19"/>
              </w:rPr>
              <w:t>enta</w:t>
            </w:r>
            <w:r>
              <w:rPr>
                <w:w w:val="103"/>
                <w:sz w:val="19"/>
              </w:rPr>
              <w:t>l</w:t>
            </w:r>
            <w:r>
              <w:rPr>
                <w:spacing w:val="3"/>
                <w:sz w:val="19"/>
              </w:rPr>
              <w:t> </w:t>
            </w:r>
            <w:r>
              <w:rPr>
                <w:w w:val="103"/>
                <w:sz w:val="19"/>
              </w:rPr>
              <w:t>ill</w:t>
            </w:r>
            <w:r>
              <w:rPr>
                <w:spacing w:val="1"/>
                <w:w w:val="103"/>
                <w:sz w:val="19"/>
              </w:rPr>
              <w:t>nes</w:t>
            </w:r>
            <w:r>
              <w:rPr>
                <w:w w:val="103"/>
                <w:sz w:val="19"/>
              </w:rPr>
              <w:t>s</w:t>
            </w:r>
          </w:p>
        </w:tc>
        <w:tc>
          <w:tcPr>
            <w:tcW w:w="2804" w:type="dxa"/>
          </w:tcPr>
          <w:p>
            <w:pPr>
              <w:pStyle w:val="TableParagraph"/>
              <w:spacing w:line="215" w:lineRule="exact"/>
              <w:ind w:left="856"/>
              <w:rPr>
                <w:sz w:val="19"/>
              </w:rPr>
            </w:pPr>
            <w:r>
              <w:rPr>
                <w:rFonts w:ascii="Arial"/>
                <w:spacing w:val="2"/>
                <w:w w:val="332"/>
                <w:sz w:val="19"/>
              </w:rPr>
              <w:t>!</w:t>
            </w:r>
            <w:r>
              <w:rPr>
                <w:spacing w:val="1"/>
                <w:w w:val="103"/>
                <w:sz w:val="19"/>
              </w:rPr>
              <w:t>Tubercu</w:t>
            </w:r>
            <w:r>
              <w:rPr>
                <w:w w:val="103"/>
                <w:sz w:val="19"/>
              </w:rPr>
              <w:t>l</w:t>
            </w:r>
            <w:r>
              <w:rPr>
                <w:spacing w:val="1"/>
                <w:w w:val="103"/>
                <w:sz w:val="19"/>
              </w:rPr>
              <w:t>os</w:t>
            </w:r>
            <w:r>
              <w:rPr>
                <w:w w:val="103"/>
                <w:sz w:val="19"/>
              </w:rPr>
              <w:t>is</w:t>
            </w:r>
          </w:p>
        </w:tc>
      </w:tr>
      <w:tr>
        <w:trPr>
          <w:trHeight w:val="242" w:hRule="atLeast"/>
        </w:trPr>
        <w:tc>
          <w:tcPr>
            <w:tcW w:w="2269" w:type="dxa"/>
          </w:tcPr>
          <w:p>
            <w:pPr>
              <w:pStyle w:val="TableParagraph"/>
              <w:spacing w:line="212" w:lineRule="exact" w:before="10"/>
              <w:ind w:left="50"/>
              <w:rPr>
                <w:sz w:val="19"/>
              </w:rPr>
            </w:pPr>
            <w:r>
              <w:rPr>
                <w:rFonts w:ascii="Arial"/>
                <w:spacing w:val="2"/>
                <w:w w:val="332"/>
                <w:sz w:val="19"/>
              </w:rPr>
              <w:t>!</w:t>
            </w:r>
            <w:r>
              <w:rPr>
                <w:spacing w:val="1"/>
                <w:w w:val="103"/>
                <w:sz w:val="19"/>
              </w:rPr>
              <w:t>E</w:t>
            </w:r>
            <w:r>
              <w:rPr>
                <w:spacing w:val="2"/>
                <w:w w:val="103"/>
                <w:sz w:val="19"/>
              </w:rPr>
              <w:t>m</w:t>
            </w:r>
            <w:r>
              <w:rPr>
                <w:spacing w:val="1"/>
                <w:w w:val="103"/>
                <w:sz w:val="19"/>
              </w:rPr>
              <w:t>physe</w:t>
            </w:r>
            <w:r>
              <w:rPr>
                <w:spacing w:val="2"/>
                <w:w w:val="103"/>
                <w:sz w:val="19"/>
              </w:rPr>
              <w:t>m</w:t>
            </w:r>
            <w:r>
              <w:rPr>
                <w:w w:val="103"/>
                <w:sz w:val="19"/>
              </w:rPr>
              <w:t>a</w:t>
            </w:r>
          </w:p>
        </w:tc>
        <w:tc>
          <w:tcPr>
            <w:tcW w:w="3309" w:type="dxa"/>
          </w:tcPr>
          <w:p>
            <w:pPr>
              <w:pStyle w:val="TableParagraph"/>
              <w:spacing w:line="212" w:lineRule="exact" w:before="10"/>
              <w:ind w:left="973"/>
              <w:rPr>
                <w:sz w:val="19"/>
              </w:rPr>
            </w:pPr>
            <w:r>
              <w:rPr>
                <w:rFonts w:ascii="Arial"/>
                <w:spacing w:val="2"/>
                <w:w w:val="332"/>
                <w:sz w:val="19"/>
              </w:rPr>
              <w:t>!</w:t>
            </w:r>
            <w:r>
              <w:rPr>
                <w:spacing w:val="2"/>
                <w:w w:val="103"/>
                <w:sz w:val="19"/>
              </w:rPr>
              <w:t>M</w:t>
            </w:r>
            <w:r>
              <w:rPr>
                <w:spacing w:val="1"/>
                <w:w w:val="103"/>
                <w:sz w:val="19"/>
              </w:rPr>
              <w:t>ononuc</w:t>
            </w:r>
            <w:r>
              <w:rPr>
                <w:w w:val="103"/>
                <w:sz w:val="19"/>
              </w:rPr>
              <w:t>l</w:t>
            </w:r>
            <w:r>
              <w:rPr>
                <w:spacing w:val="1"/>
                <w:w w:val="103"/>
                <w:sz w:val="19"/>
              </w:rPr>
              <w:t>eos</w:t>
            </w:r>
            <w:r>
              <w:rPr>
                <w:w w:val="103"/>
                <w:sz w:val="19"/>
              </w:rPr>
              <w:t>is</w:t>
            </w:r>
          </w:p>
        </w:tc>
        <w:tc>
          <w:tcPr>
            <w:tcW w:w="2804" w:type="dxa"/>
          </w:tcPr>
          <w:p>
            <w:pPr>
              <w:pStyle w:val="TableParagraph"/>
              <w:spacing w:line="212" w:lineRule="exact" w:before="10"/>
              <w:ind w:left="856"/>
              <w:rPr>
                <w:sz w:val="19"/>
              </w:rPr>
            </w:pPr>
            <w:r>
              <w:rPr>
                <w:rFonts w:ascii="Arial"/>
                <w:spacing w:val="2"/>
                <w:w w:val="332"/>
                <w:sz w:val="19"/>
              </w:rPr>
              <w:t>!</w:t>
            </w:r>
            <w:r>
              <w:rPr>
                <w:spacing w:val="1"/>
                <w:w w:val="103"/>
                <w:sz w:val="19"/>
              </w:rPr>
              <w:t>Venerea</w:t>
            </w:r>
            <w:r>
              <w:rPr>
                <w:w w:val="103"/>
                <w:sz w:val="19"/>
              </w:rPr>
              <w:t>l</w:t>
            </w:r>
            <w:r>
              <w:rPr>
                <w:spacing w:val="3"/>
                <w:sz w:val="19"/>
              </w:rPr>
              <w:t> </w:t>
            </w:r>
            <w:r>
              <w:rPr>
                <w:spacing w:val="2"/>
                <w:w w:val="103"/>
                <w:sz w:val="19"/>
              </w:rPr>
              <w:t>w</w:t>
            </w:r>
            <w:r>
              <w:rPr>
                <w:spacing w:val="1"/>
                <w:w w:val="103"/>
                <w:sz w:val="19"/>
              </w:rPr>
              <w:t>art</w:t>
            </w:r>
            <w:r>
              <w:rPr>
                <w:w w:val="103"/>
                <w:sz w:val="19"/>
              </w:rPr>
              <w:t>s</w:t>
            </w:r>
          </w:p>
        </w:tc>
      </w:tr>
      <w:tr>
        <w:trPr>
          <w:trHeight w:val="242" w:hRule="atLeast"/>
        </w:trPr>
        <w:tc>
          <w:tcPr>
            <w:tcW w:w="2269" w:type="dxa"/>
          </w:tcPr>
          <w:p>
            <w:pPr>
              <w:pStyle w:val="TableParagraph"/>
              <w:spacing w:line="215" w:lineRule="exact"/>
              <w:ind w:left="50"/>
              <w:rPr>
                <w:sz w:val="19"/>
              </w:rPr>
            </w:pPr>
            <w:r>
              <w:rPr>
                <w:rFonts w:ascii="Arial"/>
                <w:spacing w:val="2"/>
                <w:w w:val="332"/>
                <w:sz w:val="19"/>
              </w:rPr>
              <w:t>!</w:t>
            </w:r>
            <w:r>
              <w:rPr>
                <w:spacing w:val="2"/>
                <w:w w:val="103"/>
                <w:sz w:val="19"/>
              </w:rPr>
              <w:t>G</w:t>
            </w:r>
            <w:r>
              <w:rPr>
                <w:spacing w:val="1"/>
                <w:w w:val="103"/>
                <w:sz w:val="19"/>
              </w:rPr>
              <w:t>a</w:t>
            </w:r>
            <w:r>
              <w:rPr>
                <w:w w:val="103"/>
                <w:sz w:val="19"/>
              </w:rPr>
              <w:t>ll</w:t>
            </w:r>
            <w:r>
              <w:rPr>
                <w:spacing w:val="3"/>
                <w:sz w:val="19"/>
              </w:rPr>
              <w:t> </w:t>
            </w:r>
            <w:r>
              <w:rPr>
                <w:spacing w:val="1"/>
                <w:w w:val="103"/>
                <w:sz w:val="19"/>
              </w:rPr>
              <w:t>stone</w:t>
            </w:r>
            <w:r>
              <w:rPr>
                <w:w w:val="103"/>
                <w:sz w:val="19"/>
              </w:rPr>
              <w:t>s</w:t>
            </w:r>
          </w:p>
        </w:tc>
        <w:tc>
          <w:tcPr>
            <w:tcW w:w="3309" w:type="dxa"/>
          </w:tcPr>
          <w:p>
            <w:pPr>
              <w:pStyle w:val="TableParagraph"/>
              <w:spacing w:line="215" w:lineRule="exact"/>
              <w:ind w:left="973"/>
              <w:rPr>
                <w:sz w:val="19"/>
              </w:rPr>
            </w:pPr>
            <w:r>
              <w:rPr>
                <w:rFonts w:ascii="Arial"/>
                <w:spacing w:val="2"/>
                <w:w w:val="332"/>
                <w:sz w:val="19"/>
              </w:rPr>
              <w:t>!</w:t>
            </w:r>
            <w:r>
              <w:rPr>
                <w:spacing w:val="2"/>
                <w:w w:val="103"/>
                <w:sz w:val="19"/>
              </w:rPr>
              <w:t>M</w:t>
            </w:r>
            <w:r>
              <w:rPr>
                <w:spacing w:val="1"/>
                <w:w w:val="103"/>
                <w:sz w:val="19"/>
              </w:rPr>
              <w:t>u</w:t>
            </w:r>
            <w:r>
              <w:rPr>
                <w:spacing w:val="2"/>
                <w:w w:val="103"/>
                <w:sz w:val="19"/>
              </w:rPr>
              <w:t>m</w:t>
            </w:r>
            <w:r>
              <w:rPr>
                <w:spacing w:val="1"/>
                <w:w w:val="103"/>
                <w:sz w:val="19"/>
              </w:rPr>
              <w:t>p</w:t>
            </w:r>
            <w:r>
              <w:rPr>
                <w:w w:val="103"/>
                <w:sz w:val="19"/>
              </w:rPr>
              <w:t>s</w:t>
            </w:r>
          </w:p>
        </w:tc>
        <w:tc>
          <w:tcPr>
            <w:tcW w:w="2804" w:type="dxa"/>
          </w:tcPr>
          <w:p>
            <w:pPr>
              <w:pStyle w:val="TableParagraph"/>
              <w:spacing w:line="215" w:lineRule="exact"/>
              <w:ind w:left="856"/>
              <w:rPr>
                <w:sz w:val="19"/>
              </w:rPr>
            </w:pPr>
            <w:r>
              <w:rPr>
                <w:rFonts w:ascii="Arial"/>
                <w:spacing w:val="2"/>
                <w:w w:val="332"/>
                <w:sz w:val="19"/>
              </w:rPr>
              <w:t>!</w:t>
            </w:r>
            <w:r>
              <w:rPr>
                <w:spacing w:val="2"/>
                <w:w w:val="103"/>
                <w:sz w:val="19"/>
              </w:rPr>
              <w:t>W</w:t>
            </w:r>
            <w:r>
              <w:rPr>
                <w:spacing w:val="1"/>
                <w:w w:val="103"/>
                <w:sz w:val="19"/>
              </w:rPr>
              <w:t>ar</w:t>
            </w:r>
            <w:r>
              <w:rPr>
                <w:w w:val="103"/>
                <w:sz w:val="19"/>
              </w:rPr>
              <w:t>ts</w:t>
            </w:r>
          </w:p>
        </w:tc>
      </w:tr>
      <w:tr>
        <w:trPr>
          <w:trHeight w:val="242" w:hRule="atLeast"/>
        </w:trPr>
        <w:tc>
          <w:tcPr>
            <w:tcW w:w="2269" w:type="dxa"/>
          </w:tcPr>
          <w:p>
            <w:pPr>
              <w:pStyle w:val="TableParagraph"/>
              <w:spacing w:line="212" w:lineRule="exact" w:before="10"/>
              <w:ind w:left="50"/>
              <w:rPr>
                <w:sz w:val="19"/>
              </w:rPr>
            </w:pPr>
            <w:r>
              <w:rPr>
                <w:rFonts w:ascii="Arial"/>
                <w:spacing w:val="2"/>
                <w:w w:val="332"/>
                <w:sz w:val="19"/>
              </w:rPr>
              <w:t>!</w:t>
            </w:r>
            <w:r>
              <w:rPr>
                <w:spacing w:val="2"/>
                <w:w w:val="103"/>
                <w:sz w:val="19"/>
              </w:rPr>
              <w:t>G</w:t>
            </w:r>
            <w:r>
              <w:rPr>
                <w:spacing w:val="1"/>
                <w:w w:val="103"/>
                <w:sz w:val="19"/>
              </w:rPr>
              <w:t>o</w:t>
            </w:r>
            <w:r>
              <w:rPr>
                <w:w w:val="103"/>
                <w:sz w:val="19"/>
              </w:rPr>
              <w:t>i</w:t>
            </w:r>
            <w:r>
              <w:rPr>
                <w:spacing w:val="1"/>
                <w:w w:val="103"/>
                <w:sz w:val="19"/>
              </w:rPr>
              <w:t>tr</w:t>
            </w:r>
            <w:r>
              <w:rPr>
                <w:w w:val="103"/>
                <w:sz w:val="19"/>
              </w:rPr>
              <w:t>e</w:t>
            </w:r>
          </w:p>
        </w:tc>
        <w:tc>
          <w:tcPr>
            <w:tcW w:w="3309" w:type="dxa"/>
          </w:tcPr>
          <w:p>
            <w:pPr>
              <w:pStyle w:val="TableParagraph"/>
              <w:spacing w:line="212" w:lineRule="exact" w:before="10"/>
              <w:ind w:left="973"/>
              <w:rPr>
                <w:sz w:val="19"/>
              </w:rPr>
            </w:pPr>
            <w:r>
              <w:rPr>
                <w:rFonts w:ascii="Arial"/>
                <w:spacing w:val="2"/>
                <w:w w:val="332"/>
                <w:sz w:val="19"/>
              </w:rPr>
              <w:t>!</w:t>
            </w:r>
            <w:r>
              <w:rPr>
                <w:spacing w:val="2"/>
                <w:w w:val="103"/>
                <w:sz w:val="19"/>
              </w:rPr>
              <w:t>N</w:t>
            </w:r>
            <w:r>
              <w:rPr>
                <w:spacing w:val="1"/>
                <w:w w:val="103"/>
                <w:sz w:val="19"/>
              </w:rPr>
              <w:t>oseb</w:t>
            </w:r>
            <w:r>
              <w:rPr>
                <w:w w:val="103"/>
                <w:sz w:val="19"/>
              </w:rPr>
              <w:t>l</w:t>
            </w:r>
            <w:r>
              <w:rPr>
                <w:spacing w:val="1"/>
                <w:w w:val="103"/>
                <w:sz w:val="19"/>
              </w:rPr>
              <w:t>eed</w:t>
            </w:r>
            <w:r>
              <w:rPr>
                <w:w w:val="103"/>
                <w:sz w:val="19"/>
              </w:rPr>
              <w:t>s</w:t>
            </w:r>
          </w:p>
        </w:tc>
        <w:tc>
          <w:tcPr>
            <w:tcW w:w="2804" w:type="dxa"/>
          </w:tcPr>
          <w:p>
            <w:pPr>
              <w:pStyle w:val="TableParagraph"/>
              <w:spacing w:line="212" w:lineRule="exact" w:before="10"/>
              <w:ind w:left="856"/>
              <w:rPr>
                <w:sz w:val="19"/>
              </w:rPr>
            </w:pPr>
            <w:r>
              <w:rPr>
                <w:rFonts w:ascii="Arial"/>
                <w:spacing w:val="2"/>
                <w:w w:val="332"/>
                <w:sz w:val="19"/>
              </w:rPr>
              <w:t>!</w:t>
            </w:r>
            <w:r>
              <w:rPr>
                <w:spacing w:val="2"/>
                <w:w w:val="103"/>
                <w:sz w:val="19"/>
              </w:rPr>
              <w:t>W</w:t>
            </w:r>
            <w:r>
              <w:rPr>
                <w:spacing w:val="1"/>
                <w:w w:val="103"/>
                <w:sz w:val="19"/>
              </w:rPr>
              <w:t>hoop</w:t>
            </w:r>
            <w:r>
              <w:rPr>
                <w:w w:val="103"/>
                <w:sz w:val="19"/>
              </w:rPr>
              <w:t>i</w:t>
            </w:r>
            <w:r>
              <w:rPr>
                <w:spacing w:val="1"/>
                <w:w w:val="103"/>
                <w:sz w:val="19"/>
              </w:rPr>
              <w:t>n</w:t>
            </w:r>
            <w:r>
              <w:rPr>
                <w:w w:val="103"/>
                <w:sz w:val="19"/>
              </w:rPr>
              <w:t>g</w:t>
            </w:r>
            <w:r>
              <w:rPr>
                <w:spacing w:val="4"/>
                <w:sz w:val="19"/>
              </w:rPr>
              <w:t> </w:t>
            </w:r>
            <w:r>
              <w:rPr>
                <w:spacing w:val="1"/>
                <w:w w:val="103"/>
                <w:sz w:val="19"/>
              </w:rPr>
              <w:t>coug</w:t>
            </w:r>
            <w:r>
              <w:rPr>
                <w:w w:val="103"/>
                <w:sz w:val="19"/>
              </w:rPr>
              <w:t>h</w:t>
            </w:r>
          </w:p>
        </w:tc>
      </w:tr>
      <w:tr>
        <w:trPr>
          <w:trHeight w:val="239" w:hRule="atLeast"/>
        </w:trPr>
        <w:tc>
          <w:tcPr>
            <w:tcW w:w="2269" w:type="dxa"/>
          </w:tcPr>
          <w:p>
            <w:pPr>
              <w:pStyle w:val="TableParagraph"/>
              <w:spacing w:line="212" w:lineRule="exact"/>
              <w:ind w:left="50"/>
              <w:rPr>
                <w:sz w:val="19"/>
              </w:rPr>
            </w:pPr>
            <w:r>
              <w:rPr>
                <w:rFonts w:ascii="Arial"/>
                <w:spacing w:val="2"/>
                <w:w w:val="332"/>
                <w:sz w:val="19"/>
              </w:rPr>
              <w:t>!</w:t>
            </w:r>
            <w:r>
              <w:rPr>
                <w:spacing w:val="2"/>
                <w:w w:val="103"/>
                <w:sz w:val="19"/>
              </w:rPr>
              <w:t>G</w:t>
            </w:r>
            <w:r>
              <w:rPr>
                <w:spacing w:val="1"/>
                <w:w w:val="103"/>
                <w:sz w:val="19"/>
              </w:rPr>
              <w:t>onorrhoe</w:t>
            </w:r>
            <w:r>
              <w:rPr>
                <w:w w:val="103"/>
                <w:sz w:val="19"/>
              </w:rPr>
              <w:t>a</w:t>
            </w:r>
          </w:p>
        </w:tc>
        <w:tc>
          <w:tcPr>
            <w:tcW w:w="3309" w:type="dxa"/>
          </w:tcPr>
          <w:p>
            <w:pPr>
              <w:pStyle w:val="TableParagraph"/>
              <w:spacing w:line="212" w:lineRule="exact"/>
              <w:ind w:left="973"/>
              <w:rPr>
                <w:sz w:val="19"/>
              </w:rPr>
            </w:pPr>
            <w:r>
              <w:rPr>
                <w:rFonts w:ascii="Arial"/>
                <w:spacing w:val="2"/>
                <w:w w:val="332"/>
                <w:sz w:val="19"/>
              </w:rPr>
              <w:t>!</w:t>
            </w:r>
            <w:r>
              <w:rPr>
                <w:spacing w:val="1"/>
                <w:w w:val="103"/>
                <w:sz w:val="19"/>
              </w:rPr>
              <w:t>Paras</w:t>
            </w:r>
            <w:r>
              <w:rPr>
                <w:w w:val="103"/>
                <w:sz w:val="19"/>
              </w:rPr>
              <w:t>i</w:t>
            </w:r>
            <w:r>
              <w:rPr>
                <w:spacing w:val="1"/>
                <w:w w:val="103"/>
                <w:sz w:val="19"/>
              </w:rPr>
              <w:t>tes</w:t>
            </w:r>
          </w:p>
        </w:tc>
        <w:tc>
          <w:tcPr>
            <w:tcW w:w="2804" w:type="dxa"/>
          </w:tcPr>
          <w:p>
            <w:pPr>
              <w:pStyle w:val="TableParagraph"/>
              <w:spacing w:line="212" w:lineRule="exact"/>
              <w:ind w:left="856"/>
              <w:rPr>
                <w:sz w:val="19"/>
              </w:rPr>
            </w:pPr>
            <w:r>
              <w:rPr>
                <w:rFonts w:ascii="Arial"/>
                <w:spacing w:val="2"/>
                <w:w w:val="332"/>
                <w:sz w:val="19"/>
              </w:rPr>
              <w:t>!</w:t>
            </w:r>
            <w:r>
              <w:rPr>
                <w:spacing w:val="2"/>
                <w:w w:val="103"/>
                <w:sz w:val="19"/>
              </w:rPr>
              <w:t>W</w:t>
            </w:r>
            <w:r>
              <w:rPr>
                <w:spacing w:val="1"/>
                <w:w w:val="103"/>
                <w:sz w:val="19"/>
              </w:rPr>
              <w:t>or</w:t>
            </w:r>
            <w:r>
              <w:rPr>
                <w:spacing w:val="2"/>
                <w:w w:val="103"/>
                <w:sz w:val="19"/>
              </w:rPr>
              <w:t>m</w:t>
            </w:r>
            <w:r>
              <w:rPr>
                <w:w w:val="103"/>
                <w:sz w:val="19"/>
              </w:rPr>
              <w:t>s</w:t>
            </w:r>
          </w:p>
        </w:tc>
      </w:tr>
    </w:tbl>
    <w:p>
      <w:pPr>
        <w:pStyle w:val="BodyText"/>
        <w:tabs>
          <w:tab w:pos="7635" w:val="left" w:leader="none"/>
        </w:tabs>
        <w:spacing w:before="234"/>
        <w:ind w:left="224"/>
      </w:pPr>
      <w:r>
        <w:rPr>
          <w:rFonts w:ascii="Arial"/>
          <w:spacing w:val="2"/>
          <w:w w:val="332"/>
        </w:rPr>
        <w:t>!</w:t>
      </w:r>
      <w:r>
        <w:rPr>
          <w:spacing w:val="2"/>
          <w:w w:val="103"/>
        </w:rPr>
        <w:t>O</w:t>
      </w:r>
      <w:r>
        <w:rPr>
          <w:spacing w:val="1"/>
          <w:w w:val="103"/>
        </w:rPr>
        <w:t>thers?</w:t>
      </w:r>
      <w:r>
        <w:rPr>
          <w:w w:val="103"/>
          <w:u w:val="single"/>
        </w:rPr>
        <w:t> </w:t>
      </w:r>
      <w:r>
        <w:rPr>
          <w:u w:val="single"/>
        </w:rPr>
        <w:tab/>
      </w:r>
    </w:p>
    <w:p>
      <w:pPr>
        <w:spacing w:after="0"/>
        <w:sectPr>
          <w:pgSz w:w="12240" w:h="15840"/>
          <w:pgMar w:header="0" w:footer="1003" w:top="1500" w:bottom="1200" w:left="1220" w:right="1200"/>
        </w:sectPr>
      </w:pPr>
    </w:p>
    <w:p>
      <w:pPr>
        <w:pStyle w:val="BodyText"/>
        <w:spacing w:before="89"/>
        <w:ind w:left="224"/>
      </w:pPr>
      <w:r>
        <w:rPr>
          <w:w w:val="105"/>
        </w:rPr>
        <w:t>Indicate your use of the following:</w:t>
      </w:r>
    </w:p>
    <w:p>
      <w:pPr>
        <w:pStyle w:val="BodyText"/>
        <w:spacing w:before="8"/>
        <w:rPr>
          <w:sz w:val="20"/>
        </w:rPr>
      </w:pPr>
    </w:p>
    <w:tbl>
      <w:tblPr>
        <w:tblW w:w="0" w:type="auto"/>
        <w:jc w:val="left"/>
        <w:tblInd w:w="13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97"/>
        <w:gridCol w:w="989"/>
        <w:gridCol w:w="1133"/>
        <w:gridCol w:w="1210"/>
      </w:tblGrid>
      <w:tr>
        <w:trPr>
          <w:trHeight w:val="239" w:hRule="atLeast"/>
        </w:trPr>
        <w:tc>
          <w:tcPr>
            <w:tcW w:w="1997" w:type="dxa"/>
          </w:tcPr>
          <w:p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989" w:type="dxa"/>
          </w:tcPr>
          <w:p>
            <w:pPr>
              <w:pStyle w:val="TableParagraph"/>
              <w:spacing w:line="213" w:lineRule="exact" w:before="6"/>
              <w:ind w:left="105"/>
              <w:rPr>
                <w:sz w:val="19"/>
              </w:rPr>
            </w:pPr>
            <w:r>
              <w:rPr>
                <w:w w:val="105"/>
                <w:sz w:val="19"/>
              </w:rPr>
              <w:t>Per day</w:t>
            </w:r>
          </w:p>
        </w:tc>
        <w:tc>
          <w:tcPr>
            <w:tcW w:w="1133" w:type="dxa"/>
          </w:tcPr>
          <w:p>
            <w:pPr>
              <w:pStyle w:val="TableParagraph"/>
              <w:spacing w:line="213" w:lineRule="exact" w:before="6"/>
              <w:ind w:left="109"/>
              <w:rPr>
                <w:sz w:val="19"/>
              </w:rPr>
            </w:pPr>
            <w:r>
              <w:rPr>
                <w:w w:val="105"/>
                <w:sz w:val="19"/>
              </w:rPr>
              <w:t>Per week</w:t>
            </w:r>
          </w:p>
        </w:tc>
        <w:tc>
          <w:tcPr>
            <w:tcW w:w="1210" w:type="dxa"/>
          </w:tcPr>
          <w:p>
            <w:pPr>
              <w:pStyle w:val="TableParagraph"/>
              <w:spacing w:line="213" w:lineRule="exact" w:before="6"/>
              <w:ind w:left="109"/>
              <w:rPr>
                <w:sz w:val="19"/>
              </w:rPr>
            </w:pPr>
            <w:r>
              <w:rPr>
                <w:w w:val="105"/>
                <w:sz w:val="19"/>
              </w:rPr>
              <w:t>Per month</w:t>
            </w:r>
          </w:p>
        </w:tc>
      </w:tr>
      <w:tr>
        <w:trPr>
          <w:trHeight w:val="239" w:hRule="atLeast"/>
        </w:trPr>
        <w:tc>
          <w:tcPr>
            <w:tcW w:w="1997" w:type="dxa"/>
          </w:tcPr>
          <w:p>
            <w:pPr>
              <w:pStyle w:val="TableParagraph"/>
              <w:spacing w:line="213" w:lineRule="exact" w:before="6"/>
              <w:ind w:left="110"/>
              <w:rPr>
                <w:sz w:val="19"/>
              </w:rPr>
            </w:pPr>
            <w:r>
              <w:rPr>
                <w:w w:val="105"/>
                <w:sz w:val="19"/>
              </w:rPr>
              <w:t>Tobacco</w:t>
            </w:r>
          </w:p>
        </w:tc>
        <w:tc>
          <w:tcPr>
            <w:tcW w:w="989" w:type="dxa"/>
          </w:tcPr>
          <w:p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133" w:type="dxa"/>
          </w:tcPr>
          <w:p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210" w:type="dxa"/>
          </w:tcPr>
          <w:p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</w:tr>
      <w:tr>
        <w:trPr>
          <w:trHeight w:val="244" w:hRule="atLeast"/>
        </w:trPr>
        <w:tc>
          <w:tcPr>
            <w:tcW w:w="1997" w:type="dxa"/>
          </w:tcPr>
          <w:p>
            <w:pPr>
              <w:pStyle w:val="TableParagraph"/>
              <w:spacing w:line="218" w:lineRule="exact" w:before="6"/>
              <w:ind w:left="110"/>
              <w:rPr>
                <w:sz w:val="19"/>
              </w:rPr>
            </w:pPr>
            <w:r>
              <w:rPr>
                <w:w w:val="105"/>
                <w:sz w:val="19"/>
              </w:rPr>
              <w:t>Alcohol</w:t>
            </w:r>
          </w:p>
        </w:tc>
        <w:tc>
          <w:tcPr>
            <w:tcW w:w="989" w:type="dxa"/>
          </w:tcPr>
          <w:p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133" w:type="dxa"/>
          </w:tcPr>
          <w:p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210" w:type="dxa"/>
          </w:tcPr>
          <w:p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</w:tr>
      <w:tr>
        <w:trPr>
          <w:trHeight w:val="239" w:hRule="atLeast"/>
        </w:trPr>
        <w:tc>
          <w:tcPr>
            <w:tcW w:w="1997" w:type="dxa"/>
          </w:tcPr>
          <w:p>
            <w:pPr>
              <w:pStyle w:val="TableParagraph"/>
              <w:spacing w:line="213" w:lineRule="exact" w:before="6"/>
              <w:ind w:left="110"/>
              <w:rPr>
                <w:sz w:val="19"/>
              </w:rPr>
            </w:pPr>
            <w:r>
              <w:rPr>
                <w:w w:val="105"/>
                <w:sz w:val="19"/>
              </w:rPr>
              <w:t>Coffee</w:t>
            </w:r>
          </w:p>
        </w:tc>
        <w:tc>
          <w:tcPr>
            <w:tcW w:w="989" w:type="dxa"/>
          </w:tcPr>
          <w:p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133" w:type="dxa"/>
          </w:tcPr>
          <w:p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210" w:type="dxa"/>
          </w:tcPr>
          <w:p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</w:tr>
      <w:tr>
        <w:trPr>
          <w:trHeight w:val="244" w:hRule="atLeast"/>
        </w:trPr>
        <w:tc>
          <w:tcPr>
            <w:tcW w:w="1997" w:type="dxa"/>
          </w:tcPr>
          <w:p>
            <w:pPr>
              <w:pStyle w:val="TableParagraph"/>
              <w:spacing w:line="218" w:lineRule="exact" w:before="6"/>
              <w:ind w:left="110"/>
              <w:rPr>
                <w:sz w:val="19"/>
              </w:rPr>
            </w:pPr>
            <w:r>
              <w:rPr>
                <w:w w:val="105"/>
                <w:sz w:val="19"/>
              </w:rPr>
              <w:t>Recreational Drugs</w:t>
            </w:r>
          </w:p>
        </w:tc>
        <w:tc>
          <w:tcPr>
            <w:tcW w:w="989" w:type="dxa"/>
          </w:tcPr>
          <w:p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133" w:type="dxa"/>
          </w:tcPr>
          <w:p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210" w:type="dxa"/>
          </w:tcPr>
          <w:p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</w:tr>
    </w:tbl>
    <w:p>
      <w:pPr>
        <w:pStyle w:val="BodyText"/>
        <w:spacing w:before="5"/>
        <w:rPr>
          <w:sz w:val="20"/>
        </w:rPr>
      </w:pPr>
    </w:p>
    <w:p>
      <w:pPr>
        <w:pStyle w:val="BodyText"/>
        <w:ind w:left="224"/>
      </w:pPr>
      <w:r>
        <w:rPr>
          <w:w w:val="105"/>
        </w:rPr>
        <w:t>What vaccinations have you had? List any reactions.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156"/>
        <w:ind w:left="224"/>
      </w:pPr>
      <w:r>
        <w:rPr>
          <w:w w:val="105"/>
        </w:rPr>
        <w:t>What exercise do you do and how much?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10"/>
        <w:rPr>
          <w:sz w:val="32"/>
        </w:rPr>
      </w:pPr>
    </w:p>
    <w:p>
      <w:pPr>
        <w:pStyle w:val="BodyText"/>
        <w:spacing w:after="9"/>
        <w:ind w:left="224"/>
      </w:pPr>
      <w:r>
        <w:rPr>
          <w:w w:val="105"/>
        </w:rPr>
        <w:t>List any treatments, medicines, supplements, homeopathic remedies you are taking.</w:t>
      </w:r>
    </w:p>
    <w:tbl>
      <w:tblPr>
        <w:tblW w:w="0" w:type="auto"/>
        <w:jc w:val="left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821"/>
        <w:gridCol w:w="2880"/>
        <w:gridCol w:w="2880"/>
      </w:tblGrid>
      <w:tr>
        <w:trPr>
          <w:trHeight w:val="1449" w:hRule="atLeast"/>
        </w:trPr>
        <w:tc>
          <w:tcPr>
            <w:tcW w:w="3821" w:type="dxa"/>
          </w:tcPr>
          <w:p>
            <w:pPr>
              <w:pStyle w:val="TableParagraph"/>
              <w:spacing w:before="6"/>
              <w:ind w:left="110"/>
              <w:rPr>
                <w:sz w:val="19"/>
              </w:rPr>
            </w:pPr>
            <w:r>
              <w:rPr>
                <w:w w:val="105"/>
                <w:sz w:val="19"/>
              </w:rPr>
              <w:t>Treatment or Medicine</w:t>
            </w:r>
          </w:p>
        </w:tc>
        <w:tc>
          <w:tcPr>
            <w:tcW w:w="2880" w:type="dxa"/>
          </w:tcPr>
          <w:p>
            <w:pPr>
              <w:pStyle w:val="TableParagraph"/>
              <w:spacing w:before="6"/>
              <w:ind w:left="105"/>
              <w:rPr>
                <w:sz w:val="19"/>
              </w:rPr>
            </w:pPr>
            <w:r>
              <w:rPr>
                <w:w w:val="105"/>
                <w:sz w:val="19"/>
              </w:rPr>
              <w:t>When and for how long?</w:t>
            </w:r>
          </w:p>
        </w:tc>
        <w:tc>
          <w:tcPr>
            <w:tcW w:w="2880" w:type="dxa"/>
          </w:tcPr>
          <w:p>
            <w:pPr>
              <w:pStyle w:val="TableParagraph"/>
              <w:spacing w:before="6"/>
              <w:ind w:left="105"/>
              <w:rPr>
                <w:sz w:val="19"/>
              </w:rPr>
            </w:pPr>
            <w:r>
              <w:rPr>
                <w:w w:val="105"/>
                <w:sz w:val="19"/>
              </w:rPr>
              <w:t>Effect on you?</w:t>
            </w:r>
          </w:p>
        </w:tc>
      </w:tr>
      <w:tr>
        <w:trPr>
          <w:trHeight w:val="1689" w:hRule="atLeast"/>
        </w:trPr>
        <w:tc>
          <w:tcPr>
            <w:tcW w:w="3821" w:type="dxa"/>
          </w:tcPr>
          <w:p>
            <w:pPr>
              <w:pStyle w:val="TableParagraph"/>
              <w:spacing w:before="6"/>
              <w:ind w:left="110"/>
              <w:rPr>
                <w:sz w:val="19"/>
              </w:rPr>
            </w:pPr>
            <w:r>
              <w:rPr>
                <w:w w:val="105"/>
                <w:sz w:val="19"/>
              </w:rPr>
              <w:t>Any major surgeries?</w:t>
            </w:r>
          </w:p>
        </w:tc>
        <w:tc>
          <w:tcPr>
            <w:tcW w:w="2880" w:type="dxa"/>
          </w:tcPr>
          <w:p>
            <w:pPr>
              <w:pStyle w:val="TableParagraph"/>
              <w:spacing w:before="6"/>
              <w:ind w:left="105"/>
              <w:rPr>
                <w:sz w:val="19"/>
              </w:rPr>
            </w:pPr>
            <w:r>
              <w:rPr>
                <w:w w:val="105"/>
                <w:sz w:val="19"/>
              </w:rPr>
              <w:t>When?</w:t>
            </w:r>
          </w:p>
        </w:tc>
        <w:tc>
          <w:tcPr>
            <w:tcW w:w="2880" w:type="dxa"/>
          </w:tcPr>
          <w:p>
            <w:pPr>
              <w:pStyle w:val="TableParagraph"/>
              <w:spacing w:before="6"/>
              <w:ind w:left="105"/>
              <w:rPr>
                <w:sz w:val="19"/>
              </w:rPr>
            </w:pPr>
            <w:r>
              <w:rPr>
                <w:w w:val="105"/>
                <w:sz w:val="19"/>
              </w:rPr>
              <w:t>Complications?</w:t>
            </w:r>
          </w:p>
        </w:tc>
      </w:tr>
      <w:tr>
        <w:trPr>
          <w:trHeight w:val="1689" w:hRule="atLeast"/>
        </w:trPr>
        <w:tc>
          <w:tcPr>
            <w:tcW w:w="3821" w:type="dxa"/>
          </w:tcPr>
          <w:p>
            <w:pPr>
              <w:pStyle w:val="TableParagraph"/>
              <w:spacing w:before="6"/>
              <w:ind w:left="110"/>
              <w:rPr>
                <w:sz w:val="19"/>
              </w:rPr>
            </w:pPr>
            <w:r>
              <w:rPr>
                <w:w w:val="105"/>
                <w:sz w:val="19"/>
              </w:rPr>
              <w:t>Major injuries?</w:t>
            </w:r>
          </w:p>
        </w:tc>
        <w:tc>
          <w:tcPr>
            <w:tcW w:w="2880" w:type="dxa"/>
          </w:tcPr>
          <w:p>
            <w:pPr>
              <w:pStyle w:val="TableParagraph"/>
              <w:spacing w:before="6"/>
              <w:ind w:left="105"/>
              <w:rPr>
                <w:sz w:val="19"/>
              </w:rPr>
            </w:pPr>
            <w:r>
              <w:rPr>
                <w:w w:val="105"/>
                <w:sz w:val="19"/>
              </w:rPr>
              <w:t>When?</w:t>
            </w:r>
          </w:p>
        </w:tc>
        <w:tc>
          <w:tcPr>
            <w:tcW w:w="2880" w:type="dxa"/>
          </w:tcPr>
          <w:p>
            <w:pPr>
              <w:pStyle w:val="TableParagraph"/>
              <w:spacing w:line="252" w:lineRule="auto" w:before="6"/>
              <w:ind w:left="105" w:right="366"/>
              <w:rPr>
                <w:sz w:val="19"/>
              </w:rPr>
            </w:pPr>
            <w:r>
              <w:rPr>
                <w:w w:val="105"/>
                <w:sz w:val="19"/>
              </w:rPr>
              <w:t>Complications or long-term effects?</w:t>
            </w:r>
          </w:p>
        </w:tc>
      </w:tr>
    </w:tbl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145"/>
        <w:ind w:left="224"/>
      </w:pPr>
      <w:r>
        <w:rPr>
          <w:b/>
          <w:w w:val="105"/>
          <w:sz w:val="24"/>
          <w:u w:val="thick"/>
        </w:rPr>
        <w:t>FAMILY HISTORY</w:t>
      </w:r>
      <w:r>
        <w:rPr>
          <w:w w:val="105"/>
        </w:rPr>
        <w:t>: Please indicate what ailments affect(ed) your family. These can include:</w:t>
      </w:r>
    </w:p>
    <w:p>
      <w:pPr>
        <w:pStyle w:val="BodyText"/>
        <w:spacing w:before="9"/>
      </w:pPr>
    </w:p>
    <w:tbl>
      <w:tblPr>
        <w:tblW w:w="0" w:type="auto"/>
        <w:jc w:val="left"/>
        <w:tblInd w:w="18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550"/>
        <w:gridCol w:w="3452"/>
        <w:gridCol w:w="2944"/>
      </w:tblGrid>
      <w:tr>
        <w:trPr>
          <w:trHeight w:val="241" w:hRule="atLeast"/>
        </w:trPr>
        <w:tc>
          <w:tcPr>
            <w:tcW w:w="2550" w:type="dxa"/>
          </w:tcPr>
          <w:p>
            <w:pPr>
              <w:pStyle w:val="TableParagraph"/>
              <w:spacing w:line="215" w:lineRule="exact"/>
              <w:ind w:left="50"/>
              <w:rPr>
                <w:sz w:val="19"/>
              </w:rPr>
            </w:pPr>
            <w:r>
              <w:rPr>
                <w:rFonts w:ascii="Arial" w:hAnsi="Arial"/>
                <w:spacing w:val="2"/>
                <w:w w:val="332"/>
                <w:sz w:val="19"/>
              </w:rPr>
              <w:t>!</w:t>
            </w:r>
            <w:r>
              <w:rPr>
                <w:spacing w:val="1"/>
                <w:w w:val="103"/>
                <w:sz w:val="19"/>
              </w:rPr>
              <w:t>A</w:t>
            </w:r>
            <w:r>
              <w:rPr>
                <w:w w:val="103"/>
                <w:sz w:val="19"/>
              </w:rPr>
              <w:t>l</w:t>
            </w:r>
            <w:r>
              <w:rPr>
                <w:spacing w:val="1"/>
                <w:w w:val="103"/>
                <w:sz w:val="19"/>
              </w:rPr>
              <w:t>zhe</w:t>
            </w:r>
            <w:r>
              <w:rPr>
                <w:w w:val="103"/>
                <w:sz w:val="19"/>
              </w:rPr>
              <w:t>i</w:t>
            </w:r>
            <w:r>
              <w:rPr>
                <w:spacing w:val="2"/>
                <w:w w:val="103"/>
                <w:sz w:val="19"/>
              </w:rPr>
              <w:t>m</w:t>
            </w:r>
            <w:r>
              <w:rPr>
                <w:spacing w:val="1"/>
                <w:w w:val="103"/>
                <w:sz w:val="19"/>
              </w:rPr>
              <w:t>er</w:t>
            </w:r>
            <w:r>
              <w:rPr>
                <w:w w:val="103"/>
                <w:sz w:val="19"/>
              </w:rPr>
              <w:t>’s</w:t>
            </w:r>
          </w:p>
        </w:tc>
        <w:tc>
          <w:tcPr>
            <w:tcW w:w="3452" w:type="dxa"/>
          </w:tcPr>
          <w:p>
            <w:pPr>
              <w:pStyle w:val="TableParagraph"/>
              <w:spacing w:line="215" w:lineRule="exact"/>
              <w:ind w:left="1330"/>
              <w:rPr>
                <w:sz w:val="19"/>
              </w:rPr>
            </w:pPr>
            <w:r>
              <w:rPr>
                <w:rFonts w:ascii="Arial"/>
                <w:spacing w:val="2"/>
                <w:w w:val="332"/>
                <w:sz w:val="19"/>
              </w:rPr>
              <w:t>!</w:t>
            </w:r>
            <w:r>
              <w:rPr>
                <w:spacing w:val="1"/>
                <w:w w:val="103"/>
                <w:sz w:val="19"/>
              </w:rPr>
              <w:t>Ep</w:t>
            </w:r>
            <w:r>
              <w:rPr>
                <w:w w:val="103"/>
                <w:sz w:val="19"/>
              </w:rPr>
              <w:t>il</w:t>
            </w:r>
            <w:r>
              <w:rPr>
                <w:spacing w:val="1"/>
                <w:w w:val="103"/>
                <w:sz w:val="19"/>
              </w:rPr>
              <w:t>eps</w:t>
            </w:r>
            <w:r>
              <w:rPr>
                <w:w w:val="103"/>
                <w:sz w:val="19"/>
              </w:rPr>
              <w:t>y</w:t>
            </w:r>
          </w:p>
        </w:tc>
        <w:tc>
          <w:tcPr>
            <w:tcW w:w="2944" w:type="dxa"/>
          </w:tcPr>
          <w:p>
            <w:pPr>
              <w:pStyle w:val="TableParagraph"/>
              <w:spacing w:line="215" w:lineRule="exact"/>
              <w:ind w:left="748"/>
              <w:rPr>
                <w:sz w:val="19"/>
              </w:rPr>
            </w:pPr>
            <w:r>
              <w:rPr>
                <w:rFonts w:ascii="Arial"/>
                <w:spacing w:val="2"/>
                <w:w w:val="332"/>
                <w:sz w:val="19"/>
              </w:rPr>
              <w:t>!</w:t>
            </w:r>
            <w:r>
              <w:rPr>
                <w:spacing w:val="1"/>
                <w:w w:val="103"/>
                <w:sz w:val="19"/>
              </w:rPr>
              <w:t>Sk</w:t>
            </w:r>
            <w:r>
              <w:rPr>
                <w:w w:val="103"/>
                <w:sz w:val="19"/>
              </w:rPr>
              <w:t>in</w:t>
            </w:r>
            <w:r>
              <w:rPr>
                <w:spacing w:val="4"/>
                <w:sz w:val="19"/>
              </w:rPr>
              <w:t> </w:t>
            </w:r>
            <w:r>
              <w:rPr>
                <w:spacing w:val="1"/>
                <w:w w:val="103"/>
                <w:sz w:val="19"/>
              </w:rPr>
              <w:t>d</w:t>
            </w:r>
            <w:r>
              <w:rPr>
                <w:w w:val="103"/>
                <w:sz w:val="19"/>
              </w:rPr>
              <w:t>i</w:t>
            </w:r>
            <w:r>
              <w:rPr>
                <w:spacing w:val="1"/>
                <w:w w:val="103"/>
                <w:sz w:val="19"/>
              </w:rPr>
              <w:t>seases</w:t>
            </w:r>
          </w:p>
        </w:tc>
      </w:tr>
      <w:tr>
        <w:trPr>
          <w:trHeight w:val="242" w:hRule="atLeast"/>
        </w:trPr>
        <w:tc>
          <w:tcPr>
            <w:tcW w:w="2550" w:type="dxa"/>
          </w:tcPr>
          <w:p>
            <w:pPr>
              <w:pStyle w:val="TableParagraph"/>
              <w:spacing w:line="212" w:lineRule="exact" w:before="10"/>
              <w:ind w:left="50"/>
              <w:rPr>
                <w:sz w:val="19"/>
              </w:rPr>
            </w:pPr>
            <w:r>
              <w:rPr>
                <w:rFonts w:ascii="Arial"/>
                <w:spacing w:val="2"/>
                <w:w w:val="332"/>
                <w:sz w:val="19"/>
              </w:rPr>
              <w:t>!</w:t>
            </w:r>
            <w:r>
              <w:rPr>
                <w:spacing w:val="1"/>
                <w:w w:val="103"/>
                <w:sz w:val="19"/>
              </w:rPr>
              <w:t>A</w:t>
            </w:r>
            <w:r>
              <w:rPr>
                <w:w w:val="103"/>
                <w:sz w:val="19"/>
              </w:rPr>
              <w:t>l</w:t>
            </w:r>
            <w:r>
              <w:rPr>
                <w:spacing w:val="1"/>
                <w:w w:val="103"/>
                <w:sz w:val="19"/>
              </w:rPr>
              <w:t>coho</w:t>
            </w:r>
            <w:r>
              <w:rPr>
                <w:w w:val="103"/>
                <w:sz w:val="19"/>
              </w:rPr>
              <w:t>li</w:t>
            </w:r>
            <w:r>
              <w:rPr>
                <w:spacing w:val="1"/>
                <w:w w:val="103"/>
                <w:sz w:val="19"/>
              </w:rPr>
              <w:t>s</w:t>
            </w:r>
            <w:r>
              <w:rPr>
                <w:w w:val="103"/>
                <w:sz w:val="19"/>
              </w:rPr>
              <w:t>m</w:t>
            </w:r>
          </w:p>
        </w:tc>
        <w:tc>
          <w:tcPr>
            <w:tcW w:w="3452" w:type="dxa"/>
          </w:tcPr>
          <w:p>
            <w:pPr>
              <w:pStyle w:val="TableParagraph"/>
              <w:spacing w:line="212" w:lineRule="exact" w:before="10"/>
              <w:ind w:left="1330"/>
              <w:rPr>
                <w:sz w:val="19"/>
              </w:rPr>
            </w:pPr>
            <w:r>
              <w:rPr>
                <w:rFonts w:ascii="Arial"/>
                <w:spacing w:val="2"/>
                <w:w w:val="332"/>
                <w:sz w:val="19"/>
              </w:rPr>
              <w:t>!</w:t>
            </w:r>
            <w:r>
              <w:rPr>
                <w:spacing w:val="2"/>
                <w:w w:val="103"/>
                <w:sz w:val="19"/>
              </w:rPr>
              <w:t>G</w:t>
            </w:r>
            <w:r>
              <w:rPr>
                <w:spacing w:val="1"/>
                <w:w w:val="103"/>
                <w:sz w:val="19"/>
              </w:rPr>
              <w:t>onorrhoe</w:t>
            </w:r>
            <w:r>
              <w:rPr>
                <w:w w:val="103"/>
                <w:sz w:val="19"/>
              </w:rPr>
              <w:t>a</w:t>
            </w:r>
          </w:p>
        </w:tc>
        <w:tc>
          <w:tcPr>
            <w:tcW w:w="2944" w:type="dxa"/>
          </w:tcPr>
          <w:p>
            <w:pPr>
              <w:pStyle w:val="TableParagraph"/>
              <w:spacing w:line="212" w:lineRule="exact" w:before="10"/>
              <w:ind w:left="748"/>
              <w:rPr>
                <w:sz w:val="19"/>
              </w:rPr>
            </w:pPr>
            <w:r>
              <w:rPr>
                <w:rFonts w:ascii="Arial"/>
                <w:spacing w:val="2"/>
                <w:w w:val="332"/>
                <w:sz w:val="19"/>
              </w:rPr>
              <w:t>!</w:t>
            </w:r>
            <w:r>
              <w:rPr>
                <w:spacing w:val="1"/>
                <w:w w:val="103"/>
                <w:sz w:val="19"/>
              </w:rPr>
              <w:t>Syph</w:t>
            </w:r>
            <w:r>
              <w:rPr>
                <w:w w:val="103"/>
                <w:sz w:val="19"/>
              </w:rPr>
              <w:t>ilis</w:t>
            </w:r>
          </w:p>
        </w:tc>
      </w:tr>
      <w:tr>
        <w:trPr>
          <w:trHeight w:val="242" w:hRule="atLeast"/>
        </w:trPr>
        <w:tc>
          <w:tcPr>
            <w:tcW w:w="2550" w:type="dxa"/>
          </w:tcPr>
          <w:p>
            <w:pPr>
              <w:pStyle w:val="TableParagraph"/>
              <w:spacing w:line="215" w:lineRule="exact"/>
              <w:ind w:left="50"/>
              <w:rPr>
                <w:sz w:val="19"/>
              </w:rPr>
            </w:pPr>
            <w:r>
              <w:rPr>
                <w:rFonts w:ascii="Arial"/>
                <w:spacing w:val="2"/>
                <w:w w:val="332"/>
                <w:sz w:val="19"/>
              </w:rPr>
              <w:t>!</w:t>
            </w:r>
            <w:r>
              <w:rPr>
                <w:spacing w:val="1"/>
                <w:w w:val="103"/>
                <w:sz w:val="19"/>
              </w:rPr>
              <w:t>Asth</w:t>
            </w:r>
            <w:r>
              <w:rPr>
                <w:spacing w:val="2"/>
                <w:w w:val="103"/>
                <w:sz w:val="19"/>
              </w:rPr>
              <w:t>m</w:t>
            </w:r>
            <w:r>
              <w:rPr>
                <w:w w:val="103"/>
                <w:sz w:val="19"/>
              </w:rPr>
              <w:t>a</w:t>
            </w:r>
          </w:p>
        </w:tc>
        <w:tc>
          <w:tcPr>
            <w:tcW w:w="3452" w:type="dxa"/>
          </w:tcPr>
          <w:p>
            <w:pPr>
              <w:pStyle w:val="TableParagraph"/>
              <w:spacing w:line="215" w:lineRule="exact"/>
              <w:ind w:left="1330"/>
              <w:rPr>
                <w:sz w:val="19"/>
              </w:rPr>
            </w:pPr>
            <w:r>
              <w:rPr>
                <w:rFonts w:ascii="Arial"/>
                <w:spacing w:val="2"/>
                <w:w w:val="332"/>
                <w:sz w:val="19"/>
              </w:rPr>
              <w:t>!</w:t>
            </w:r>
            <w:r>
              <w:rPr>
                <w:spacing w:val="2"/>
                <w:w w:val="103"/>
                <w:sz w:val="19"/>
              </w:rPr>
              <w:t>H</w:t>
            </w:r>
            <w:r>
              <w:rPr>
                <w:spacing w:val="1"/>
                <w:w w:val="103"/>
                <w:sz w:val="19"/>
              </w:rPr>
              <w:t>ypertens</w:t>
            </w:r>
            <w:r>
              <w:rPr>
                <w:w w:val="103"/>
                <w:sz w:val="19"/>
              </w:rPr>
              <w:t>i</w:t>
            </w:r>
            <w:r>
              <w:rPr>
                <w:spacing w:val="1"/>
                <w:w w:val="103"/>
                <w:sz w:val="19"/>
              </w:rPr>
              <w:t>o</w:t>
            </w:r>
            <w:r>
              <w:rPr>
                <w:w w:val="103"/>
                <w:sz w:val="19"/>
              </w:rPr>
              <w:t>n</w:t>
            </w:r>
          </w:p>
        </w:tc>
        <w:tc>
          <w:tcPr>
            <w:tcW w:w="2944" w:type="dxa"/>
          </w:tcPr>
          <w:p>
            <w:pPr>
              <w:pStyle w:val="TableParagraph"/>
              <w:spacing w:line="215" w:lineRule="exact"/>
              <w:ind w:left="748"/>
              <w:rPr>
                <w:sz w:val="19"/>
              </w:rPr>
            </w:pPr>
            <w:r>
              <w:rPr>
                <w:rFonts w:ascii="Arial"/>
                <w:spacing w:val="2"/>
                <w:w w:val="332"/>
                <w:sz w:val="19"/>
              </w:rPr>
              <w:t>!</w:t>
            </w:r>
            <w:r>
              <w:rPr>
                <w:spacing w:val="1"/>
                <w:w w:val="103"/>
                <w:sz w:val="19"/>
              </w:rPr>
              <w:t>Tubercu</w:t>
            </w:r>
            <w:r>
              <w:rPr>
                <w:w w:val="103"/>
                <w:sz w:val="19"/>
              </w:rPr>
              <w:t>l</w:t>
            </w:r>
            <w:r>
              <w:rPr>
                <w:spacing w:val="1"/>
                <w:w w:val="103"/>
                <w:sz w:val="19"/>
              </w:rPr>
              <w:t>os</w:t>
            </w:r>
            <w:r>
              <w:rPr>
                <w:w w:val="103"/>
                <w:sz w:val="19"/>
              </w:rPr>
              <w:t>is</w:t>
            </w:r>
          </w:p>
        </w:tc>
      </w:tr>
      <w:tr>
        <w:trPr>
          <w:trHeight w:val="242" w:hRule="atLeast"/>
        </w:trPr>
        <w:tc>
          <w:tcPr>
            <w:tcW w:w="2550" w:type="dxa"/>
          </w:tcPr>
          <w:p>
            <w:pPr>
              <w:pStyle w:val="TableParagraph"/>
              <w:spacing w:line="212" w:lineRule="exact" w:before="10"/>
              <w:ind w:left="50"/>
              <w:rPr>
                <w:sz w:val="19"/>
              </w:rPr>
            </w:pPr>
            <w:r>
              <w:rPr>
                <w:rFonts w:ascii="Arial"/>
                <w:spacing w:val="2"/>
                <w:w w:val="332"/>
                <w:sz w:val="19"/>
              </w:rPr>
              <w:t>!</w:t>
            </w:r>
            <w:r>
              <w:rPr>
                <w:spacing w:val="1"/>
                <w:w w:val="103"/>
                <w:sz w:val="19"/>
              </w:rPr>
              <w:t>Arth</w:t>
            </w:r>
            <w:r>
              <w:rPr>
                <w:w w:val="103"/>
                <w:sz w:val="19"/>
              </w:rPr>
              <w:t>ri</w:t>
            </w:r>
            <w:r>
              <w:rPr>
                <w:spacing w:val="1"/>
                <w:w w:val="103"/>
                <w:sz w:val="19"/>
              </w:rPr>
              <w:t>t</w:t>
            </w:r>
            <w:r>
              <w:rPr>
                <w:w w:val="103"/>
                <w:sz w:val="19"/>
              </w:rPr>
              <w:t>is</w:t>
            </w:r>
          </w:p>
        </w:tc>
        <w:tc>
          <w:tcPr>
            <w:tcW w:w="3452" w:type="dxa"/>
          </w:tcPr>
          <w:p>
            <w:pPr>
              <w:pStyle w:val="TableParagraph"/>
              <w:spacing w:line="212" w:lineRule="exact" w:before="10"/>
              <w:ind w:left="1330"/>
              <w:rPr>
                <w:sz w:val="19"/>
              </w:rPr>
            </w:pPr>
            <w:r>
              <w:rPr>
                <w:rFonts w:ascii="Arial"/>
                <w:spacing w:val="2"/>
                <w:w w:val="332"/>
                <w:sz w:val="19"/>
              </w:rPr>
              <w:t>!</w:t>
            </w:r>
            <w:r>
              <w:rPr>
                <w:spacing w:val="2"/>
                <w:w w:val="103"/>
                <w:sz w:val="19"/>
              </w:rPr>
              <w:t>H</w:t>
            </w:r>
            <w:r>
              <w:rPr>
                <w:spacing w:val="1"/>
                <w:w w:val="103"/>
                <w:sz w:val="19"/>
              </w:rPr>
              <w:t>ear</w:t>
            </w:r>
            <w:r>
              <w:rPr>
                <w:w w:val="103"/>
                <w:sz w:val="19"/>
              </w:rPr>
              <w:t>t</w:t>
            </w:r>
            <w:r>
              <w:rPr>
                <w:spacing w:val="4"/>
                <w:sz w:val="19"/>
              </w:rPr>
              <w:t> </w:t>
            </w:r>
            <w:r>
              <w:rPr>
                <w:spacing w:val="1"/>
                <w:w w:val="103"/>
                <w:sz w:val="19"/>
              </w:rPr>
              <w:t>d</w:t>
            </w:r>
            <w:r>
              <w:rPr>
                <w:w w:val="103"/>
                <w:sz w:val="19"/>
              </w:rPr>
              <w:t>i</w:t>
            </w:r>
            <w:r>
              <w:rPr>
                <w:spacing w:val="1"/>
                <w:w w:val="103"/>
                <w:sz w:val="19"/>
              </w:rPr>
              <w:t>seas</w:t>
            </w:r>
            <w:r>
              <w:rPr>
                <w:w w:val="103"/>
                <w:sz w:val="19"/>
              </w:rPr>
              <w:t>e</w:t>
            </w:r>
          </w:p>
        </w:tc>
        <w:tc>
          <w:tcPr>
            <w:tcW w:w="2944" w:type="dxa"/>
          </w:tcPr>
          <w:p>
            <w:pPr>
              <w:pStyle w:val="TableParagraph"/>
              <w:spacing w:line="212" w:lineRule="exact" w:before="10"/>
              <w:ind w:left="748"/>
              <w:rPr>
                <w:sz w:val="19"/>
              </w:rPr>
            </w:pPr>
            <w:r>
              <w:rPr>
                <w:rFonts w:ascii="Arial"/>
                <w:spacing w:val="2"/>
                <w:w w:val="332"/>
                <w:sz w:val="19"/>
              </w:rPr>
              <w:t>!</w:t>
            </w:r>
            <w:r>
              <w:rPr>
                <w:spacing w:val="2"/>
                <w:w w:val="103"/>
                <w:sz w:val="19"/>
              </w:rPr>
              <w:t>U</w:t>
            </w:r>
            <w:r>
              <w:rPr>
                <w:w w:val="103"/>
                <w:sz w:val="19"/>
              </w:rPr>
              <w:t>l</w:t>
            </w:r>
            <w:r>
              <w:rPr>
                <w:spacing w:val="1"/>
                <w:w w:val="103"/>
                <w:sz w:val="19"/>
              </w:rPr>
              <w:t>cer</w:t>
            </w:r>
            <w:r>
              <w:rPr>
                <w:w w:val="103"/>
                <w:sz w:val="19"/>
              </w:rPr>
              <w:t>s</w:t>
            </w:r>
          </w:p>
        </w:tc>
      </w:tr>
      <w:tr>
        <w:trPr>
          <w:trHeight w:val="242" w:hRule="atLeast"/>
        </w:trPr>
        <w:tc>
          <w:tcPr>
            <w:tcW w:w="2550" w:type="dxa"/>
          </w:tcPr>
          <w:p>
            <w:pPr>
              <w:pStyle w:val="TableParagraph"/>
              <w:spacing w:line="215" w:lineRule="exact"/>
              <w:ind w:left="50"/>
              <w:rPr>
                <w:sz w:val="19"/>
              </w:rPr>
            </w:pPr>
            <w:r>
              <w:rPr>
                <w:rFonts w:ascii="Arial"/>
                <w:spacing w:val="2"/>
                <w:w w:val="332"/>
                <w:sz w:val="19"/>
              </w:rPr>
              <w:t>!</w:t>
            </w:r>
            <w:r>
              <w:rPr>
                <w:spacing w:val="1"/>
                <w:w w:val="103"/>
                <w:sz w:val="19"/>
              </w:rPr>
              <w:t>Cance</w:t>
            </w:r>
            <w:r>
              <w:rPr>
                <w:w w:val="103"/>
                <w:sz w:val="19"/>
              </w:rPr>
              <w:t>r</w:t>
            </w:r>
          </w:p>
        </w:tc>
        <w:tc>
          <w:tcPr>
            <w:tcW w:w="3452" w:type="dxa"/>
          </w:tcPr>
          <w:p>
            <w:pPr>
              <w:pStyle w:val="TableParagraph"/>
              <w:spacing w:line="215" w:lineRule="exact"/>
              <w:ind w:left="1330"/>
              <w:rPr>
                <w:sz w:val="19"/>
              </w:rPr>
            </w:pPr>
            <w:r>
              <w:rPr>
                <w:rFonts w:ascii="Arial"/>
                <w:spacing w:val="2"/>
                <w:w w:val="332"/>
                <w:sz w:val="19"/>
              </w:rPr>
              <w:t>!</w:t>
            </w:r>
            <w:r>
              <w:rPr>
                <w:spacing w:val="2"/>
                <w:w w:val="103"/>
                <w:sz w:val="19"/>
              </w:rPr>
              <w:t>H</w:t>
            </w:r>
            <w:r>
              <w:rPr>
                <w:spacing w:val="1"/>
                <w:w w:val="103"/>
                <w:sz w:val="19"/>
              </w:rPr>
              <w:t>epat</w:t>
            </w:r>
            <w:r>
              <w:rPr>
                <w:w w:val="103"/>
                <w:sz w:val="19"/>
              </w:rPr>
              <w:t>i</w:t>
            </w:r>
            <w:r>
              <w:rPr>
                <w:spacing w:val="1"/>
                <w:w w:val="103"/>
                <w:sz w:val="19"/>
              </w:rPr>
              <w:t>t</w:t>
            </w:r>
            <w:r>
              <w:rPr>
                <w:w w:val="103"/>
                <w:sz w:val="19"/>
              </w:rPr>
              <w:t>is</w:t>
            </w:r>
          </w:p>
        </w:tc>
        <w:tc>
          <w:tcPr>
            <w:tcW w:w="2944" w:type="dxa"/>
          </w:tcPr>
          <w:p>
            <w:pPr>
              <w:pStyle w:val="TableParagraph"/>
              <w:spacing w:line="215" w:lineRule="exact"/>
              <w:ind w:left="748"/>
              <w:rPr>
                <w:sz w:val="19"/>
              </w:rPr>
            </w:pPr>
            <w:r>
              <w:rPr>
                <w:rFonts w:ascii="Arial"/>
                <w:spacing w:val="2"/>
                <w:w w:val="332"/>
                <w:sz w:val="19"/>
              </w:rPr>
              <w:t>!</w:t>
            </w:r>
            <w:r>
              <w:rPr>
                <w:spacing w:val="2"/>
                <w:w w:val="103"/>
                <w:sz w:val="19"/>
              </w:rPr>
              <w:t>O</w:t>
            </w:r>
            <w:r>
              <w:rPr>
                <w:spacing w:val="1"/>
                <w:w w:val="103"/>
                <w:sz w:val="19"/>
              </w:rPr>
              <w:t>thers</w:t>
            </w:r>
            <w:r>
              <w:rPr>
                <w:w w:val="103"/>
                <w:sz w:val="19"/>
              </w:rPr>
              <w:t>*</w:t>
            </w:r>
            <w:r>
              <w:rPr>
                <w:spacing w:val="4"/>
                <w:sz w:val="19"/>
              </w:rPr>
              <w:t> </w:t>
            </w:r>
            <w:r>
              <w:rPr>
                <w:spacing w:val="1"/>
                <w:w w:val="103"/>
                <w:sz w:val="19"/>
              </w:rPr>
              <w:t>Spec</w:t>
            </w:r>
            <w:r>
              <w:rPr>
                <w:w w:val="103"/>
                <w:sz w:val="19"/>
              </w:rPr>
              <w:t>i</w:t>
            </w:r>
            <w:r>
              <w:rPr>
                <w:spacing w:val="1"/>
                <w:w w:val="103"/>
                <w:sz w:val="19"/>
              </w:rPr>
              <w:t>f</w:t>
            </w:r>
            <w:r>
              <w:rPr>
                <w:w w:val="103"/>
                <w:sz w:val="19"/>
              </w:rPr>
              <w:t>y</w:t>
            </w:r>
            <w:r>
              <w:rPr>
                <w:spacing w:val="4"/>
                <w:sz w:val="19"/>
              </w:rPr>
              <w:t> </w:t>
            </w:r>
            <w:r>
              <w:rPr>
                <w:spacing w:val="1"/>
                <w:w w:val="103"/>
                <w:sz w:val="19"/>
              </w:rPr>
              <w:t>be</w:t>
            </w:r>
            <w:r>
              <w:rPr>
                <w:w w:val="103"/>
                <w:sz w:val="19"/>
              </w:rPr>
              <w:t>l</w:t>
            </w:r>
            <w:r>
              <w:rPr>
                <w:spacing w:val="1"/>
                <w:w w:val="103"/>
                <w:sz w:val="19"/>
              </w:rPr>
              <w:t>ow</w:t>
            </w:r>
          </w:p>
        </w:tc>
      </w:tr>
      <w:tr>
        <w:trPr>
          <w:trHeight w:val="481" w:hRule="atLeast"/>
        </w:trPr>
        <w:tc>
          <w:tcPr>
            <w:tcW w:w="2550" w:type="dxa"/>
          </w:tcPr>
          <w:p>
            <w:pPr>
              <w:pStyle w:val="TableParagraph"/>
              <w:spacing w:before="10"/>
              <w:ind w:left="50"/>
              <w:rPr>
                <w:sz w:val="19"/>
              </w:rPr>
            </w:pPr>
            <w:r>
              <w:rPr>
                <w:rFonts w:ascii="Arial"/>
                <w:spacing w:val="2"/>
                <w:w w:val="332"/>
                <w:sz w:val="19"/>
              </w:rPr>
              <w:t>!</w:t>
            </w:r>
            <w:r>
              <w:rPr>
                <w:spacing w:val="2"/>
                <w:w w:val="103"/>
                <w:sz w:val="19"/>
              </w:rPr>
              <w:t>D</w:t>
            </w:r>
            <w:r>
              <w:rPr>
                <w:w w:val="103"/>
                <w:sz w:val="19"/>
              </w:rPr>
              <w:t>i</w:t>
            </w:r>
            <w:r>
              <w:rPr>
                <w:spacing w:val="1"/>
                <w:w w:val="103"/>
                <w:sz w:val="19"/>
              </w:rPr>
              <w:t>abete</w:t>
            </w:r>
            <w:r>
              <w:rPr>
                <w:w w:val="103"/>
                <w:sz w:val="19"/>
              </w:rPr>
              <w:t>s</w:t>
            </w:r>
          </w:p>
          <w:p>
            <w:pPr>
              <w:pStyle w:val="TableParagraph"/>
              <w:spacing w:line="212" w:lineRule="exact" w:before="9"/>
              <w:ind w:left="50"/>
              <w:rPr>
                <w:sz w:val="19"/>
              </w:rPr>
            </w:pPr>
            <w:r>
              <w:rPr>
                <w:rFonts w:ascii="Arial"/>
                <w:spacing w:val="2"/>
                <w:w w:val="332"/>
                <w:sz w:val="19"/>
              </w:rPr>
              <w:t>!</w:t>
            </w:r>
            <w:r>
              <w:rPr>
                <w:spacing w:val="2"/>
                <w:w w:val="103"/>
                <w:sz w:val="19"/>
              </w:rPr>
              <w:t>D</w:t>
            </w:r>
            <w:r>
              <w:rPr>
                <w:spacing w:val="1"/>
                <w:w w:val="103"/>
                <w:sz w:val="19"/>
              </w:rPr>
              <w:t>epress</w:t>
            </w:r>
            <w:r>
              <w:rPr>
                <w:w w:val="103"/>
                <w:sz w:val="19"/>
              </w:rPr>
              <w:t>i</w:t>
            </w:r>
            <w:r>
              <w:rPr>
                <w:spacing w:val="1"/>
                <w:w w:val="103"/>
                <w:sz w:val="19"/>
              </w:rPr>
              <w:t>o</w:t>
            </w:r>
            <w:r>
              <w:rPr>
                <w:w w:val="103"/>
                <w:sz w:val="19"/>
              </w:rPr>
              <w:t>n</w:t>
            </w:r>
          </w:p>
        </w:tc>
        <w:tc>
          <w:tcPr>
            <w:tcW w:w="3452" w:type="dxa"/>
          </w:tcPr>
          <w:p>
            <w:pPr>
              <w:pStyle w:val="TableParagraph"/>
              <w:spacing w:before="10"/>
              <w:ind w:left="1330"/>
              <w:rPr>
                <w:sz w:val="19"/>
              </w:rPr>
            </w:pPr>
            <w:r>
              <w:rPr>
                <w:rFonts w:ascii="Arial"/>
                <w:spacing w:val="2"/>
                <w:w w:val="332"/>
                <w:sz w:val="19"/>
              </w:rPr>
              <w:t>!</w:t>
            </w:r>
            <w:r>
              <w:rPr>
                <w:spacing w:val="2"/>
                <w:w w:val="103"/>
                <w:sz w:val="19"/>
              </w:rPr>
              <w:t>M</w:t>
            </w:r>
            <w:r>
              <w:rPr>
                <w:spacing w:val="1"/>
                <w:w w:val="103"/>
                <w:sz w:val="19"/>
              </w:rPr>
              <w:t>enta</w:t>
            </w:r>
            <w:r>
              <w:rPr>
                <w:w w:val="103"/>
                <w:sz w:val="19"/>
              </w:rPr>
              <w:t>l</w:t>
            </w:r>
            <w:r>
              <w:rPr>
                <w:spacing w:val="3"/>
                <w:sz w:val="19"/>
              </w:rPr>
              <w:t> </w:t>
            </w:r>
            <w:r>
              <w:rPr>
                <w:w w:val="103"/>
                <w:sz w:val="19"/>
              </w:rPr>
              <w:t>ill</w:t>
            </w:r>
            <w:r>
              <w:rPr>
                <w:spacing w:val="1"/>
                <w:w w:val="103"/>
                <w:sz w:val="19"/>
              </w:rPr>
              <w:t>nes</w:t>
            </w:r>
            <w:r>
              <w:rPr>
                <w:w w:val="103"/>
                <w:sz w:val="19"/>
              </w:rPr>
              <w:t>s</w:t>
            </w:r>
          </w:p>
          <w:p>
            <w:pPr>
              <w:pStyle w:val="TableParagraph"/>
              <w:spacing w:line="212" w:lineRule="exact" w:before="9"/>
              <w:ind w:left="1330"/>
              <w:rPr>
                <w:sz w:val="19"/>
              </w:rPr>
            </w:pPr>
            <w:r>
              <w:rPr>
                <w:rFonts w:ascii="Arial"/>
                <w:spacing w:val="2"/>
                <w:w w:val="332"/>
                <w:sz w:val="19"/>
              </w:rPr>
              <w:t>!</w:t>
            </w:r>
            <w:r>
              <w:rPr>
                <w:spacing w:val="1"/>
                <w:w w:val="103"/>
                <w:sz w:val="19"/>
              </w:rPr>
              <w:t>Pneu</w:t>
            </w:r>
            <w:r>
              <w:rPr>
                <w:spacing w:val="2"/>
                <w:w w:val="103"/>
                <w:sz w:val="19"/>
              </w:rPr>
              <w:t>m</w:t>
            </w:r>
            <w:r>
              <w:rPr>
                <w:spacing w:val="1"/>
                <w:w w:val="103"/>
                <w:sz w:val="19"/>
              </w:rPr>
              <w:t>on</w:t>
            </w:r>
            <w:r>
              <w:rPr>
                <w:w w:val="103"/>
                <w:sz w:val="19"/>
              </w:rPr>
              <w:t>ia</w:t>
            </w:r>
          </w:p>
        </w:tc>
        <w:tc>
          <w:tcPr>
            <w:tcW w:w="2944" w:type="dxa"/>
          </w:tcPr>
          <w:p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</w:tr>
    </w:tbl>
    <w:p>
      <w:pPr>
        <w:pStyle w:val="BodyText"/>
        <w:spacing w:before="11"/>
        <w:rPr>
          <w:sz w:val="20"/>
        </w:rPr>
      </w:pPr>
    </w:p>
    <w:p>
      <w:pPr>
        <w:pStyle w:val="BodyText"/>
        <w:tabs>
          <w:tab w:pos="9505" w:val="left" w:leader="none"/>
        </w:tabs>
        <w:ind w:left="224"/>
      </w:pPr>
      <w:r>
        <w:rPr>
          <w:w w:val="105"/>
        </w:rPr>
        <w:t>*</w:t>
      </w:r>
      <w:r>
        <w:rPr>
          <w:w w:val="105"/>
          <w:u w:val="single"/>
        </w:rPr>
        <w:t> </w:t>
      </w:r>
      <w:r>
        <w:rPr>
          <w:u w:val="single"/>
        </w:rPr>
        <w:tab/>
      </w:r>
    </w:p>
    <w:p>
      <w:pPr>
        <w:pStyle w:val="BodyText"/>
        <w:spacing w:before="9"/>
        <w:rPr>
          <w:sz w:val="14"/>
        </w:rPr>
      </w:pPr>
      <w:r>
        <w:rPr/>
        <w:pict>
          <v:shape style="position:absolute;margin-left:72.234177pt;margin-top:11.203956pt;width:38.25pt;height:.1pt;mso-position-horizontal-relative:page;mso-position-vertical-relative:paragraph;z-index:-251652096;mso-wrap-distance-left:0;mso-wrap-distance-right:0" coordorigin="1445,224" coordsize="765,0" path="m1445,224l2209,224e" filled="false" stroked="true" strokeweight=".61992pt" strokecolor="#000000">
            <v:path arrowok="t"/>
            <v:stroke dashstyle="solid"/>
            <w10:wrap type="topAndBottom"/>
          </v:shape>
        </w:pict>
      </w:r>
    </w:p>
    <w:p>
      <w:pPr>
        <w:spacing w:after="0"/>
        <w:rPr>
          <w:sz w:val="14"/>
        </w:rPr>
        <w:sectPr>
          <w:pgSz w:w="12240" w:h="15840"/>
          <w:pgMar w:header="0" w:footer="1003" w:top="1360" w:bottom="1200" w:left="1220" w:right="120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23"/>
        </w:rPr>
      </w:pPr>
    </w:p>
    <w:tbl>
      <w:tblPr>
        <w:tblW w:w="0" w:type="auto"/>
        <w:jc w:val="left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15"/>
        <w:gridCol w:w="1915"/>
        <w:gridCol w:w="1915"/>
        <w:gridCol w:w="1915"/>
        <w:gridCol w:w="1920"/>
      </w:tblGrid>
      <w:tr>
        <w:trPr>
          <w:trHeight w:val="239" w:hRule="atLeast"/>
        </w:trPr>
        <w:tc>
          <w:tcPr>
            <w:tcW w:w="1915" w:type="dxa"/>
          </w:tcPr>
          <w:p>
            <w:pPr>
              <w:pStyle w:val="TableParagraph"/>
              <w:spacing w:line="213" w:lineRule="exact" w:before="6"/>
              <w:ind w:left="110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Relationship</w:t>
            </w:r>
          </w:p>
        </w:tc>
        <w:tc>
          <w:tcPr>
            <w:tcW w:w="1915" w:type="dxa"/>
          </w:tcPr>
          <w:p>
            <w:pPr>
              <w:pStyle w:val="TableParagraph"/>
              <w:spacing w:line="213" w:lineRule="exact" w:before="6"/>
              <w:ind w:left="110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Current Age</w:t>
            </w:r>
          </w:p>
        </w:tc>
        <w:tc>
          <w:tcPr>
            <w:tcW w:w="1915" w:type="dxa"/>
          </w:tcPr>
          <w:p>
            <w:pPr>
              <w:pStyle w:val="TableParagraph"/>
              <w:spacing w:line="213" w:lineRule="exact" w:before="6"/>
              <w:ind w:left="110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Age at Death</w:t>
            </w:r>
          </w:p>
        </w:tc>
        <w:tc>
          <w:tcPr>
            <w:tcW w:w="1915" w:type="dxa"/>
          </w:tcPr>
          <w:p>
            <w:pPr>
              <w:pStyle w:val="TableParagraph"/>
              <w:spacing w:line="213" w:lineRule="exact" w:before="6"/>
              <w:ind w:left="110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Cause of Death</w:t>
            </w:r>
          </w:p>
        </w:tc>
        <w:tc>
          <w:tcPr>
            <w:tcW w:w="1920" w:type="dxa"/>
          </w:tcPr>
          <w:p>
            <w:pPr>
              <w:pStyle w:val="TableParagraph"/>
              <w:spacing w:line="213" w:lineRule="exact" w:before="6"/>
              <w:ind w:left="110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Disease(s)</w:t>
            </w:r>
          </w:p>
        </w:tc>
      </w:tr>
      <w:tr>
        <w:trPr>
          <w:trHeight w:val="484" w:hRule="atLeast"/>
        </w:trPr>
        <w:tc>
          <w:tcPr>
            <w:tcW w:w="1915" w:type="dxa"/>
          </w:tcPr>
          <w:p>
            <w:pPr>
              <w:pStyle w:val="TableParagraph"/>
              <w:spacing w:before="6"/>
              <w:ind w:left="110"/>
              <w:rPr>
                <w:sz w:val="19"/>
              </w:rPr>
            </w:pPr>
            <w:r>
              <w:rPr>
                <w:w w:val="105"/>
                <w:sz w:val="19"/>
              </w:rPr>
              <w:t>Mother</w:t>
            </w:r>
          </w:p>
        </w:tc>
        <w:tc>
          <w:tcPr>
            <w:tcW w:w="1915" w:type="dxa"/>
          </w:tcPr>
          <w:p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1915" w:type="dxa"/>
          </w:tcPr>
          <w:p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1915" w:type="dxa"/>
          </w:tcPr>
          <w:p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1920" w:type="dxa"/>
          </w:tcPr>
          <w:p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</w:tr>
      <w:tr>
        <w:trPr>
          <w:trHeight w:val="479" w:hRule="atLeast"/>
        </w:trPr>
        <w:tc>
          <w:tcPr>
            <w:tcW w:w="1915" w:type="dxa"/>
          </w:tcPr>
          <w:p>
            <w:pPr>
              <w:pStyle w:val="TableParagraph"/>
              <w:spacing w:line="240" w:lineRule="exact" w:before="4"/>
              <w:ind w:left="110" w:right="720"/>
              <w:rPr>
                <w:sz w:val="19"/>
              </w:rPr>
            </w:pPr>
            <w:r>
              <w:rPr>
                <w:w w:val="105"/>
                <w:sz w:val="19"/>
              </w:rPr>
              <w:t>Maternal Grandfather</w:t>
            </w:r>
          </w:p>
        </w:tc>
        <w:tc>
          <w:tcPr>
            <w:tcW w:w="1915" w:type="dxa"/>
          </w:tcPr>
          <w:p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1915" w:type="dxa"/>
          </w:tcPr>
          <w:p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1915" w:type="dxa"/>
          </w:tcPr>
          <w:p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1920" w:type="dxa"/>
          </w:tcPr>
          <w:p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</w:tr>
      <w:tr>
        <w:trPr>
          <w:trHeight w:val="480" w:hRule="atLeast"/>
        </w:trPr>
        <w:tc>
          <w:tcPr>
            <w:tcW w:w="1915" w:type="dxa"/>
          </w:tcPr>
          <w:p>
            <w:pPr>
              <w:pStyle w:val="TableParagraph"/>
              <w:spacing w:before="2"/>
              <w:ind w:left="110"/>
              <w:rPr>
                <w:sz w:val="19"/>
              </w:rPr>
            </w:pPr>
            <w:r>
              <w:rPr>
                <w:w w:val="105"/>
                <w:sz w:val="19"/>
              </w:rPr>
              <w:t>Maternal</w:t>
            </w:r>
          </w:p>
          <w:p>
            <w:pPr>
              <w:pStyle w:val="TableParagraph"/>
              <w:spacing w:line="213" w:lineRule="exact" w:before="15"/>
              <w:ind w:left="110"/>
              <w:rPr>
                <w:sz w:val="19"/>
              </w:rPr>
            </w:pPr>
            <w:r>
              <w:rPr>
                <w:w w:val="105"/>
                <w:sz w:val="19"/>
              </w:rPr>
              <w:t>Grandmother</w:t>
            </w:r>
          </w:p>
        </w:tc>
        <w:tc>
          <w:tcPr>
            <w:tcW w:w="1915" w:type="dxa"/>
          </w:tcPr>
          <w:p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1915" w:type="dxa"/>
          </w:tcPr>
          <w:p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1915" w:type="dxa"/>
          </w:tcPr>
          <w:p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1920" w:type="dxa"/>
          </w:tcPr>
          <w:p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</w:tr>
      <w:tr>
        <w:trPr>
          <w:trHeight w:val="484" w:hRule="atLeast"/>
        </w:trPr>
        <w:tc>
          <w:tcPr>
            <w:tcW w:w="1915" w:type="dxa"/>
          </w:tcPr>
          <w:p>
            <w:pPr>
              <w:pStyle w:val="TableParagraph"/>
              <w:spacing w:before="6"/>
              <w:ind w:left="110"/>
              <w:rPr>
                <w:sz w:val="19"/>
              </w:rPr>
            </w:pPr>
            <w:r>
              <w:rPr>
                <w:w w:val="105"/>
                <w:sz w:val="19"/>
              </w:rPr>
              <w:t>Father</w:t>
            </w:r>
          </w:p>
        </w:tc>
        <w:tc>
          <w:tcPr>
            <w:tcW w:w="1915" w:type="dxa"/>
          </w:tcPr>
          <w:p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1915" w:type="dxa"/>
          </w:tcPr>
          <w:p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1915" w:type="dxa"/>
          </w:tcPr>
          <w:p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1920" w:type="dxa"/>
          </w:tcPr>
          <w:p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</w:tr>
      <w:tr>
        <w:trPr>
          <w:trHeight w:val="479" w:hRule="atLeast"/>
        </w:trPr>
        <w:tc>
          <w:tcPr>
            <w:tcW w:w="1915" w:type="dxa"/>
          </w:tcPr>
          <w:p>
            <w:pPr>
              <w:pStyle w:val="TableParagraph"/>
              <w:spacing w:line="240" w:lineRule="exact" w:before="4"/>
              <w:ind w:left="110" w:right="720"/>
              <w:rPr>
                <w:sz w:val="19"/>
              </w:rPr>
            </w:pPr>
            <w:r>
              <w:rPr>
                <w:w w:val="105"/>
                <w:sz w:val="19"/>
              </w:rPr>
              <w:t>Paternal Grandfather</w:t>
            </w:r>
          </w:p>
        </w:tc>
        <w:tc>
          <w:tcPr>
            <w:tcW w:w="1915" w:type="dxa"/>
          </w:tcPr>
          <w:p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1915" w:type="dxa"/>
          </w:tcPr>
          <w:p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1915" w:type="dxa"/>
          </w:tcPr>
          <w:p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1920" w:type="dxa"/>
          </w:tcPr>
          <w:p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</w:tr>
      <w:tr>
        <w:trPr>
          <w:trHeight w:val="480" w:hRule="atLeast"/>
        </w:trPr>
        <w:tc>
          <w:tcPr>
            <w:tcW w:w="1915" w:type="dxa"/>
          </w:tcPr>
          <w:p>
            <w:pPr>
              <w:pStyle w:val="TableParagraph"/>
              <w:spacing w:before="2"/>
              <w:ind w:left="110"/>
              <w:rPr>
                <w:sz w:val="19"/>
              </w:rPr>
            </w:pPr>
            <w:r>
              <w:rPr>
                <w:w w:val="105"/>
                <w:sz w:val="19"/>
              </w:rPr>
              <w:t>Paternal</w:t>
            </w:r>
          </w:p>
          <w:p>
            <w:pPr>
              <w:pStyle w:val="TableParagraph"/>
              <w:spacing w:line="213" w:lineRule="exact" w:before="15"/>
              <w:ind w:left="110"/>
              <w:rPr>
                <w:sz w:val="19"/>
              </w:rPr>
            </w:pPr>
            <w:r>
              <w:rPr>
                <w:w w:val="105"/>
                <w:sz w:val="19"/>
              </w:rPr>
              <w:t>Grandmother</w:t>
            </w:r>
          </w:p>
        </w:tc>
        <w:tc>
          <w:tcPr>
            <w:tcW w:w="1915" w:type="dxa"/>
          </w:tcPr>
          <w:p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1915" w:type="dxa"/>
          </w:tcPr>
          <w:p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1915" w:type="dxa"/>
          </w:tcPr>
          <w:p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1920" w:type="dxa"/>
          </w:tcPr>
          <w:p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</w:tr>
      <w:tr>
        <w:trPr>
          <w:trHeight w:val="484" w:hRule="atLeast"/>
        </w:trPr>
        <w:tc>
          <w:tcPr>
            <w:tcW w:w="1915" w:type="dxa"/>
          </w:tcPr>
          <w:p>
            <w:pPr>
              <w:pStyle w:val="TableParagraph"/>
              <w:spacing w:before="6"/>
              <w:ind w:left="110"/>
              <w:rPr>
                <w:sz w:val="19"/>
              </w:rPr>
            </w:pPr>
            <w:r>
              <w:rPr>
                <w:w w:val="105"/>
                <w:sz w:val="19"/>
              </w:rPr>
              <w:t>Sister(s)</w:t>
            </w:r>
          </w:p>
        </w:tc>
        <w:tc>
          <w:tcPr>
            <w:tcW w:w="1915" w:type="dxa"/>
          </w:tcPr>
          <w:p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1915" w:type="dxa"/>
          </w:tcPr>
          <w:p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1915" w:type="dxa"/>
          </w:tcPr>
          <w:p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1920" w:type="dxa"/>
          </w:tcPr>
          <w:p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</w:tr>
      <w:tr>
        <w:trPr>
          <w:trHeight w:val="484" w:hRule="atLeast"/>
        </w:trPr>
        <w:tc>
          <w:tcPr>
            <w:tcW w:w="1915" w:type="dxa"/>
          </w:tcPr>
          <w:p>
            <w:pPr>
              <w:pStyle w:val="TableParagraph"/>
              <w:spacing w:before="6"/>
              <w:ind w:left="110"/>
              <w:rPr>
                <w:sz w:val="19"/>
              </w:rPr>
            </w:pPr>
            <w:r>
              <w:rPr>
                <w:w w:val="105"/>
                <w:sz w:val="19"/>
              </w:rPr>
              <w:t>Brother(s)</w:t>
            </w:r>
          </w:p>
        </w:tc>
        <w:tc>
          <w:tcPr>
            <w:tcW w:w="1915" w:type="dxa"/>
          </w:tcPr>
          <w:p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1915" w:type="dxa"/>
          </w:tcPr>
          <w:p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1915" w:type="dxa"/>
          </w:tcPr>
          <w:p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1920" w:type="dxa"/>
          </w:tcPr>
          <w:p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17"/>
        </w:rPr>
      </w:pPr>
    </w:p>
    <w:p>
      <w:pPr>
        <w:pStyle w:val="BodyText"/>
        <w:spacing w:line="220" w:lineRule="auto" w:before="118"/>
        <w:ind w:left="224" w:right="335"/>
      </w:pPr>
      <w:r>
        <w:rPr>
          <w:b/>
          <w:w w:val="105"/>
          <w:sz w:val="24"/>
          <w:u w:val="thick"/>
        </w:rPr>
        <w:t>SYSTEMS</w:t>
      </w:r>
      <w:r>
        <w:rPr>
          <w:b/>
          <w:spacing w:val="-13"/>
          <w:w w:val="105"/>
          <w:sz w:val="24"/>
          <w:u w:val="thick"/>
        </w:rPr>
        <w:t> </w:t>
      </w:r>
      <w:r>
        <w:rPr>
          <w:b/>
          <w:w w:val="105"/>
          <w:sz w:val="24"/>
          <w:u w:val="thick"/>
        </w:rPr>
        <w:t>REVIEW</w:t>
      </w:r>
      <w:r>
        <w:rPr>
          <w:w w:val="105"/>
        </w:rPr>
        <w:t>:</w:t>
      </w:r>
      <w:r>
        <w:rPr>
          <w:spacing w:val="-6"/>
          <w:w w:val="105"/>
        </w:rPr>
        <w:t> </w:t>
      </w:r>
      <w:r>
        <w:rPr>
          <w:w w:val="105"/>
        </w:rPr>
        <w:t>Please</w:t>
      </w:r>
      <w:r>
        <w:rPr>
          <w:spacing w:val="-7"/>
          <w:w w:val="105"/>
        </w:rPr>
        <w:t> </w:t>
      </w:r>
      <w:r>
        <w:rPr>
          <w:w w:val="105"/>
        </w:rPr>
        <w:t>check</w:t>
      </w:r>
      <w:r>
        <w:rPr>
          <w:spacing w:val="-7"/>
          <w:w w:val="105"/>
        </w:rPr>
        <w:t> </w:t>
      </w:r>
      <w:r>
        <w:rPr>
          <w:w w:val="105"/>
        </w:rPr>
        <w:t>with</w:t>
      </w:r>
      <w:r>
        <w:rPr>
          <w:spacing w:val="-6"/>
          <w:w w:val="105"/>
        </w:rPr>
        <w:t> </w:t>
      </w:r>
      <w:r>
        <w:rPr>
          <w:w w:val="105"/>
        </w:rPr>
        <w:t>a</w:t>
      </w:r>
      <w:r>
        <w:rPr>
          <w:spacing w:val="-7"/>
          <w:w w:val="105"/>
        </w:rPr>
        <w:t> </w:t>
      </w:r>
      <w:r>
        <w:rPr>
          <w:rFonts w:ascii="Palatino" w:hAnsi="Palatino"/>
          <w:w w:val="105"/>
        </w:rPr>
        <w:t>√</w:t>
      </w:r>
      <w:r>
        <w:rPr>
          <w:rFonts w:ascii="Palatino" w:hAnsi="Palatino"/>
          <w:spacing w:val="-5"/>
          <w:w w:val="105"/>
        </w:rPr>
        <w:t> </w:t>
      </w:r>
      <w:r>
        <w:rPr>
          <w:w w:val="105"/>
        </w:rPr>
        <w:t>if</w:t>
      </w:r>
      <w:r>
        <w:rPr>
          <w:spacing w:val="-7"/>
          <w:w w:val="105"/>
        </w:rPr>
        <w:t> </w:t>
      </w:r>
      <w:r>
        <w:rPr>
          <w:w w:val="105"/>
        </w:rPr>
        <w:t>you</w:t>
      </w:r>
      <w:r>
        <w:rPr>
          <w:spacing w:val="-6"/>
          <w:w w:val="105"/>
        </w:rPr>
        <w:t> </w:t>
      </w:r>
      <w:r>
        <w:rPr>
          <w:w w:val="105"/>
        </w:rPr>
        <w:t>are</w:t>
      </w:r>
      <w:r>
        <w:rPr>
          <w:spacing w:val="-7"/>
          <w:w w:val="105"/>
        </w:rPr>
        <w:t> </w:t>
      </w:r>
      <w:r>
        <w:rPr>
          <w:w w:val="105"/>
        </w:rPr>
        <w:t>currently</w:t>
      </w:r>
      <w:r>
        <w:rPr>
          <w:spacing w:val="-7"/>
          <w:w w:val="105"/>
        </w:rPr>
        <w:t> </w:t>
      </w:r>
      <w:r>
        <w:rPr>
          <w:w w:val="105"/>
        </w:rPr>
        <w:t>suffering</w:t>
      </w:r>
      <w:r>
        <w:rPr>
          <w:spacing w:val="-6"/>
          <w:w w:val="105"/>
        </w:rPr>
        <w:t> </w:t>
      </w:r>
      <w:r>
        <w:rPr>
          <w:w w:val="105"/>
        </w:rPr>
        <w:t>from,</w:t>
      </w:r>
      <w:r>
        <w:rPr>
          <w:spacing w:val="-7"/>
          <w:w w:val="105"/>
        </w:rPr>
        <w:t> </w:t>
      </w:r>
      <w:r>
        <w:rPr>
          <w:w w:val="105"/>
        </w:rPr>
        <w:t>or</w:t>
      </w:r>
      <w:r>
        <w:rPr>
          <w:spacing w:val="-7"/>
          <w:w w:val="105"/>
        </w:rPr>
        <w:t> </w:t>
      </w:r>
      <w:r>
        <w:rPr>
          <w:w w:val="105"/>
        </w:rPr>
        <w:t>with</w:t>
      </w:r>
      <w:r>
        <w:rPr>
          <w:spacing w:val="-7"/>
          <w:w w:val="105"/>
        </w:rPr>
        <w:t> </w:t>
      </w:r>
      <w:r>
        <w:rPr>
          <w:w w:val="105"/>
        </w:rPr>
        <w:t>a</w:t>
      </w:r>
      <w:r>
        <w:rPr>
          <w:spacing w:val="-6"/>
          <w:w w:val="105"/>
        </w:rPr>
        <w:t> </w:t>
      </w:r>
      <w:r>
        <w:rPr>
          <w:w w:val="105"/>
        </w:rPr>
        <w:t>P</w:t>
      </w:r>
      <w:r>
        <w:rPr>
          <w:spacing w:val="-7"/>
          <w:w w:val="105"/>
        </w:rPr>
        <w:t> </w:t>
      </w:r>
      <w:r>
        <w:rPr>
          <w:w w:val="105"/>
        </w:rPr>
        <w:t>if</w:t>
      </w:r>
      <w:r>
        <w:rPr>
          <w:spacing w:val="-7"/>
          <w:w w:val="105"/>
        </w:rPr>
        <w:t> </w:t>
      </w:r>
      <w:r>
        <w:rPr>
          <w:w w:val="105"/>
        </w:rPr>
        <w:t>you have suffered from any of the following disorders in the</w:t>
      </w:r>
      <w:r>
        <w:rPr>
          <w:spacing w:val="11"/>
          <w:w w:val="105"/>
        </w:rPr>
        <w:t> </w:t>
      </w:r>
      <w:r>
        <w:rPr>
          <w:w w:val="105"/>
        </w:rPr>
        <w:t>past:</w:t>
      </w:r>
    </w:p>
    <w:p>
      <w:pPr>
        <w:pStyle w:val="BodyText"/>
        <w:spacing w:before="4"/>
        <w:rPr>
          <w:sz w:val="21"/>
        </w:rPr>
      </w:pPr>
    </w:p>
    <w:p>
      <w:pPr>
        <w:pStyle w:val="Heading1"/>
        <w:spacing w:before="1"/>
      </w:pPr>
      <w:r>
        <w:rPr>
          <w:w w:val="105"/>
        </w:rPr>
        <w:t>Skin:</w:t>
      </w:r>
    </w:p>
    <w:p>
      <w:pPr>
        <w:pStyle w:val="BodyText"/>
        <w:tabs>
          <w:tab w:pos="2384" w:val="left" w:leader="none"/>
          <w:tab w:pos="2712" w:val="left" w:leader="none"/>
          <w:tab w:pos="4544" w:val="left" w:leader="none"/>
          <w:tab w:pos="4872" w:val="left" w:leader="none"/>
          <w:tab w:pos="6704" w:val="left" w:leader="none"/>
          <w:tab w:pos="7032" w:val="left" w:leader="none"/>
        </w:tabs>
        <w:spacing w:before="10"/>
        <w:ind w:left="224"/>
      </w:pPr>
      <w:r>
        <w:rPr>
          <w:b/>
          <w:w w:val="105"/>
        </w:rPr>
        <w:t>___</w:t>
      </w:r>
      <w:r>
        <w:rPr>
          <w:b/>
          <w:spacing w:val="-1"/>
          <w:w w:val="105"/>
        </w:rPr>
        <w:t> </w:t>
      </w:r>
      <w:r>
        <w:rPr>
          <w:w w:val="105"/>
        </w:rPr>
        <w:t>rashes</w:t>
        <w:tab/>
      </w:r>
      <w:r>
        <w:rPr>
          <w:w w:val="105"/>
          <w:u w:val="single"/>
        </w:rPr>
        <w:t> </w:t>
        <w:tab/>
      </w:r>
      <w:r>
        <w:rPr>
          <w:w w:val="105"/>
        </w:rPr>
        <w:t>eczema</w:t>
        <w:tab/>
      </w:r>
      <w:r>
        <w:rPr>
          <w:w w:val="105"/>
          <w:u w:val="single"/>
        </w:rPr>
        <w:t> </w:t>
        <w:tab/>
      </w:r>
      <w:r>
        <w:rPr>
          <w:w w:val="105"/>
        </w:rPr>
        <w:t>hives</w:t>
        <w:tab/>
      </w:r>
      <w:r>
        <w:rPr>
          <w:w w:val="105"/>
          <w:u w:val="single"/>
        </w:rPr>
        <w:t> </w:t>
        <w:tab/>
      </w:r>
      <w:r>
        <w:rPr>
          <w:w w:val="105"/>
        </w:rPr>
        <w:t>acne</w:t>
      </w:r>
    </w:p>
    <w:p>
      <w:pPr>
        <w:pStyle w:val="BodyText"/>
        <w:tabs>
          <w:tab w:pos="552" w:val="left" w:leader="none"/>
          <w:tab w:pos="2384" w:val="left" w:leader="none"/>
          <w:tab w:pos="2712" w:val="left" w:leader="none"/>
          <w:tab w:pos="4544" w:val="left" w:leader="none"/>
          <w:tab w:pos="4872" w:val="left" w:leader="none"/>
          <w:tab w:pos="6704" w:val="left" w:leader="none"/>
          <w:tab w:pos="7032" w:val="left" w:leader="none"/>
        </w:tabs>
        <w:spacing w:before="11"/>
        <w:ind w:left="224"/>
      </w:pPr>
      <w:r>
        <w:rPr>
          <w:w w:val="103"/>
          <w:u w:val="single"/>
        </w:rPr>
        <w:t> </w:t>
      </w:r>
      <w:r>
        <w:rPr>
          <w:u w:val="single"/>
        </w:rPr>
        <w:tab/>
      </w:r>
      <w:r>
        <w:rPr>
          <w:spacing w:val="3"/>
        </w:rPr>
        <w:t> </w:t>
      </w:r>
      <w:r>
        <w:rPr>
          <w:w w:val="105"/>
        </w:rPr>
        <w:t>boils</w:t>
        <w:tab/>
      </w:r>
      <w:r>
        <w:rPr>
          <w:w w:val="105"/>
          <w:u w:val="single"/>
        </w:rPr>
        <w:t> </w:t>
        <w:tab/>
      </w:r>
      <w:r>
        <w:rPr>
          <w:w w:val="105"/>
        </w:rPr>
        <w:t>itching</w:t>
        <w:tab/>
      </w:r>
      <w:r>
        <w:rPr>
          <w:w w:val="105"/>
          <w:u w:val="single"/>
        </w:rPr>
        <w:t> </w:t>
        <w:tab/>
      </w:r>
      <w:r>
        <w:rPr>
          <w:w w:val="105"/>
        </w:rPr>
        <w:t>lumps</w:t>
        <w:tab/>
      </w:r>
      <w:r>
        <w:rPr>
          <w:w w:val="105"/>
          <w:u w:val="single"/>
        </w:rPr>
        <w:t> </w:t>
        <w:tab/>
      </w:r>
      <w:r>
        <w:rPr>
          <w:w w:val="105"/>
        </w:rPr>
        <w:t>dry hair</w:t>
      </w:r>
    </w:p>
    <w:p>
      <w:pPr>
        <w:pStyle w:val="BodyText"/>
        <w:tabs>
          <w:tab w:pos="552" w:val="left" w:leader="none"/>
          <w:tab w:pos="2384" w:val="left" w:leader="none"/>
          <w:tab w:pos="2712" w:val="left" w:leader="none"/>
          <w:tab w:pos="4544" w:val="left" w:leader="none"/>
          <w:tab w:pos="4872" w:val="left" w:leader="none"/>
          <w:tab w:pos="6767" w:val="left" w:leader="none"/>
          <w:tab w:pos="7092" w:val="left" w:leader="none"/>
        </w:tabs>
        <w:spacing w:before="11"/>
        <w:ind w:left="224"/>
      </w:pPr>
      <w:r>
        <w:rPr>
          <w:w w:val="103"/>
          <w:u w:val="single"/>
        </w:rPr>
        <w:t> </w:t>
      </w:r>
      <w:r>
        <w:rPr>
          <w:u w:val="single"/>
        </w:rPr>
        <w:tab/>
      </w:r>
      <w:r>
        <w:rPr>
          <w:spacing w:val="3"/>
        </w:rPr>
        <w:t> </w:t>
      </w:r>
      <w:r>
        <w:rPr>
          <w:w w:val="105"/>
        </w:rPr>
        <w:t>dryness</w:t>
        <w:tab/>
      </w:r>
      <w:r>
        <w:rPr>
          <w:w w:val="105"/>
          <w:u w:val="single"/>
        </w:rPr>
        <w:t> </w:t>
        <w:tab/>
      </w:r>
      <w:r>
        <w:rPr>
          <w:w w:val="105"/>
        </w:rPr>
        <w:t>scaling</w:t>
        <w:tab/>
      </w:r>
      <w:r>
        <w:rPr>
          <w:w w:val="105"/>
          <w:u w:val="single"/>
        </w:rPr>
        <w:t> </w:t>
        <w:tab/>
      </w:r>
      <w:r>
        <w:rPr>
          <w:w w:val="105"/>
        </w:rPr>
        <w:t>moles</w:t>
        <w:tab/>
      </w:r>
      <w:r>
        <w:rPr>
          <w:w w:val="105"/>
          <w:u w:val="single"/>
        </w:rPr>
        <w:t> </w:t>
        <w:tab/>
      </w:r>
      <w:r>
        <w:rPr>
          <w:w w:val="105"/>
        </w:rPr>
        <w:t>warts</w:t>
      </w:r>
    </w:p>
    <w:p>
      <w:pPr>
        <w:pStyle w:val="BodyText"/>
        <w:tabs>
          <w:tab w:pos="552" w:val="left" w:leader="none"/>
          <w:tab w:pos="4607" w:val="left" w:leader="none"/>
          <w:tab w:pos="4932" w:val="left" w:leader="none"/>
          <w:tab w:pos="6704" w:val="left" w:leader="none"/>
          <w:tab w:pos="7032" w:val="left" w:leader="none"/>
        </w:tabs>
        <w:spacing w:before="15"/>
        <w:ind w:left="224"/>
      </w:pPr>
      <w:r>
        <w:rPr>
          <w:w w:val="103"/>
          <w:u w:val="single"/>
        </w:rPr>
        <w:t> </w:t>
      </w:r>
      <w:r>
        <w:rPr>
          <w:u w:val="single"/>
        </w:rPr>
        <w:tab/>
      </w:r>
      <w:r>
        <w:rPr>
          <w:spacing w:val="3"/>
        </w:rPr>
        <w:t> </w:t>
      </w:r>
      <w:r>
        <w:rPr>
          <w:w w:val="105"/>
        </w:rPr>
        <w:t>falling/</w:t>
      </w:r>
      <w:r>
        <w:rPr>
          <w:spacing w:val="-3"/>
          <w:w w:val="105"/>
        </w:rPr>
        <w:t> </w:t>
      </w:r>
      <w:r>
        <w:rPr>
          <w:w w:val="105"/>
        </w:rPr>
        <w:t>thinning</w:t>
      </w:r>
      <w:r>
        <w:rPr>
          <w:spacing w:val="-2"/>
          <w:w w:val="105"/>
        </w:rPr>
        <w:t> </w:t>
      </w:r>
      <w:r>
        <w:rPr>
          <w:w w:val="105"/>
        </w:rPr>
        <w:t>hair</w:t>
        <w:tab/>
      </w:r>
      <w:r>
        <w:rPr>
          <w:w w:val="105"/>
          <w:u w:val="single"/>
        </w:rPr>
        <w:t> </w:t>
        <w:tab/>
      </w:r>
      <w:r>
        <w:rPr>
          <w:w w:val="105"/>
        </w:rPr>
        <w:t>colour</w:t>
      </w:r>
      <w:r>
        <w:rPr>
          <w:spacing w:val="-1"/>
          <w:w w:val="105"/>
        </w:rPr>
        <w:t> </w:t>
      </w:r>
      <w:r>
        <w:rPr>
          <w:w w:val="105"/>
        </w:rPr>
        <w:t>changes</w:t>
        <w:tab/>
      </w:r>
      <w:r>
        <w:rPr>
          <w:w w:val="105"/>
          <w:u w:val="single"/>
        </w:rPr>
        <w:t> </w:t>
        <w:tab/>
      </w:r>
      <w:r>
        <w:rPr>
          <w:w w:val="105"/>
        </w:rPr>
        <w:t>nail</w:t>
      </w:r>
      <w:r>
        <w:rPr>
          <w:spacing w:val="-1"/>
          <w:w w:val="105"/>
        </w:rPr>
        <w:t> </w:t>
      </w:r>
      <w:r>
        <w:rPr>
          <w:w w:val="105"/>
        </w:rPr>
        <w:t>changes</w:t>
      </w:r>
    </w:p>
    <w:p>
      <w:pPr>
        <w:pStyle w:val="BodyText"/>
        <w:spacing w:before="9"/>
        <w:rPr>
          <w:sz w:val="20"/>
        </w:rPr>
      </w:pPr>
    </w:p>
    <w:p>
      <w:pPr>
        <w:pStyle w:val="Heading1"/>
      </w:pPr>
      <w:r>
        <w:rPr>
          <w:w w:val="105"/>
        </w:rPr>
        <w:t>Head:</w:t>
      </w:r>
    </w:p>
    <w:p>
      <w:pPr>
        <w:pStyle w:val="BodyText"/>
        <w:tabs>
          <w:tab w:pos="552" w:val="left" w:leader="none"/>
          <w:tab w:pos="2384" w:val="left" w:leader="none"/>
          <w:tab w:pos="2712" w:val="left" w:leader="none"/>
          <w:tab w:pos="4544" w:val="left" w:leader="none"/>
          <w:tab w:pos="4872" w:val="left" w:leader="none"/>
          <w:tab w:pos="6704" w:val="left" w:leader="none"/>
          <w:tab w:pos="7032" w:val="left" w:leader="none"/>
        </w:tabs>
        <w:spacing w:before="16"/>
        <w:ind w:left="224"/>
      </w:pPr>
      <w:r>
        <w:rPr>
          <w:w w:val="103"/>
          <w:u w:val="single"/>
        </w:rPr>
        <w:t> </w:t>
      </w:r>
      <w:r>
        <w:rPr>
          <w:u w:val="single"/>
        </w:rPr>
        <w:tab/>
      </w:r>
      <w:r>
        <w:rPr>
          <w:spacing w:val="3"/>
        </w:rPr>
        <w:t> </w:t>
      </w:r>
      <w:r>
        <w:rPr>
          <w:w w:val="105"/>
        </w:rPr>
        <w:t>headache</w:t>
        <w:tab/>
      </w:r>
      <w:r>
        <w:rPr>
          <w:w w:val="105"/>
          <w:u w:val="single"/>
        </w:rPr>
        <w:t> </w:t>
        <w:tab/>
      </w:r>
      <w:r>
        <w:rPr>
          <w:w w:val="105"/>
        </w:rPr>
        <w:t>dizziness</w:t>
        <w:tab/>
      </w:r>
      <w:r>
        <w:rPr>
          <w:w w:val="105"/>
          <w:u w:val="single"/>
        </w:rPr>
        <w:t> </w:t>
        <w:tab/>
      </w:r>
      <w:r>
        <w:rPr>
          <w:w w:val="105"/>
        </w:rPr>
        <w:t>vertigo</w:t>
        <w:tab/>
      </w:r>
      <w:r>
        <w:rPr>
          <w:w w:val="105"/>
          <w:u w:val="single"/>
        </w:rPr>
        <w:t> </w:t>
        <w:tab/>
      </w:r>
      <w:r>
        <w:rPr>
          <w:w w:val="105"/>
        </w:rPr>
        <w:t>migraines</w:t>
      </w:r>
    </w:p>
    <w:p>
      <w:pPr>
        <w:pStyle w:val="BodyText"/>
        <w:tabs>
          <w:tab w:pos="552" w:val="left" w:leader="none"/>
        </w:tabs>
        <w:spacing w:before="10"/>
        <w:ind w:left="224"/>
      </w:pPr>
      <w:r>
        <w:rPr>
          <w:w w:val="103"/>
          <w:u w:val="single"/>
        </w:rPr>
        <w:t> </w:t>
      </w:r>
      <w:r>
        <w:rPr>
          <w:u w:val="single"/>
        </w:rPr>
        <w:tab/>
      </w:r>
      <w:r>
        <w:rPr>
          <w:spacing w:val="3"/>
        </w:rPr>
        <w:t> </w:t>
      </w:r>
      <w:r>
        <w:rPr>
          <w:w w:val="105"/>
        </w:rPr>
        <w:t>head</w:t>
      </w:r>
      <w:r>
        <w:rPr>
          <w:spacing w:val="1"/>
          <w:w w:val="105"/>
        </w:rPr>
        <w:t> </w:t>
      </w:r>
      <w:r>
        <w:rPr>
          <w:w w:val="105"/>
        </w:rPr>
        <w:t>injuries</w:t>
      </w:r>
    </w:p>
    <w:p>
      <w:pPr>
        <w:pStyle w:val="BodyText"/>
        <w:spacing w:before="10"/>
        <w:rPr>
          <w:sz w:val="20"/>
        </w:rPr>
      </w:pPr>
    </w:p>
    <w:p>
      <w:pPr>
        <w:pStyle w:val="Heading1"/>
      </w:pPr>
      <w:r>
        <w:rPr>
          <w:w w:val="105"/>
        </w:rPr>
        <w:t>Eyes:</w:t>
      </w:r>
    </w:p>
    <w:p>
      <w:pPr>
        <w:pStyle w:val="BodyText"/>
        <w:tabs>
          <w:tab w:pos="552" w:val="left" w:leader="none"/>
          <w:tab w:pos="2447" w:val="left" w:leader="none"/>
          <w:tab w:pos="2772" w:val="left" w:leader="none"/>
          <w:tab w:pos="4544" w:val="left" w:leader="none"/>
          <w:tab w:pos="4872" w:val="left" w:leader="none"/>
          <w:tab w:pos="6767" w:val="left" w:leader="none"/>
          <w:tab w:pos="7092" w:val="left" w:leader="none"/>
        </w:tabs>
        <w:spacing w:before="15"/>
        <w:ind w:left="224"/>
      </w:pPr>
      <w:r>
        <w:rPr>
          <w:w w:val="103"/>
          <w:u w:val="single"/>
        </w:rPr>
        <w:t> </w:t>
      </w:r>
      <w:r>
        <w:rPr>
          <w:u w:val="single"/>
        </w:rPr>
        <w:tab/>
      </w:r>
      <w:r>
        <w:rPr>
          <w:spacing w:val="3"/>
        </w:rPr>
        <w:t> </w:t>
      </w:r>
      <w:r>
        <w:rPr>
          <w:w w:val="105"/>
        </w:rPr>
        <w:t>eye</w:t>
      </w:r>
      <w:r>
        <w:rPr>
          <w:spacing w:val="-1"/>
          <w:w w:val="105"/>
        </w:rPr>
        <w:t> </w:t>
      </w:r>
      <w:r>
        <w:rPr>
          <w:w w:val="105"/>
        </w:rPr>
        <w:t>pain</w:t>
        <w:tab/>
      </w:r>
      <w:r>
        <w:rPr>
          <w:w w:val="105"/>
          <w:u w:val="single"/>
        </w:rPr>
        <w:t> </w:t>
        <w:tab/>
      </w:r>
      <w:r>
        <w:rPr>
          <w:w w:val="105"/>
        </w:rPr>
        <w:t>tearing</w:t>
        <w:tab/>
      </w:r>
      <w:r>
        <w:rPr>
          <w:w w:val="105"/>
          <w:u w:val="single"/>
        </w:rPr>
        <w:t> </w:t>
        <w:tab/>
      </w:r>
      <w:r>
        <w:rPr>
          <w:w w:val="105"/>
        </w:rPr>
        <w:t>dryness</w:t>
        <w:tab/>
      </w:r>
      <w:r>
        <w:rPr>
          <w:w w:val="105"/>
          <w:u w:val="single"/>
        </w:rPr>
        <w:t> </w:t>
        <w:tab/>
      </w:r>
      <w:r>
        <w:rPr>
          <w:w w:val="105"/>
        </w:rPr>
        <w:t>glaucoma</w:t>
      </w:r>
    </w:p>
    <w:p>
      <w:pPr>
        <w:pStyle w:val="BodyText"/>
        <w:tabs>
          <w:tab w:pos="552" w:val="left" w:leader="none"/>
          <w:tab w:pos="2384" w:val="left" w:leader="none"/>
          <w:tab w:pos="2712" w:val="left" w:leader="none"/>
          <w:tab w:pos="4607" w:val="left" w:leader="none"/>
          <w:tab w:pos="4932" w:val="left" w:leader="none"/>
          <w:tab w:pos="6704" w:val="left" w:leader="none"/>
          <w:tab w:pos="7032" w:val="left" w:leader="none"/>
        </w:tabs>
        <w:spacing w:before="11"/>
        <w:ind w:left="224"/>
      </w:pPr>
      <w:r>
        <w:rPr>
          <w:w w:val="103"/>
          <w:u w:val="single"/>
        </w:rPr>
        <w:t> </w:t>
      </w:r>
      <w:r>
        <w:rPr>
          <w:u w:val="single"/>
        </w:rPr>
        <w:tab/>
      </w:r>
      <w:r>
        <w:rPr>
          <w:spacing w:val="3"/>
        </w:rPr>
        <w:t> </w:t>
      </w:r>
      <w:r>
        <w:rPr>
          <w:w w:val="105"/>
        </w:rPr>
        <w:t>double</w:t>
      </w:r>
      <w:r>
        <w:rPr>
          <w:spacing w:val="-2"/>
          <w:w w:val="105"/>
        </w:rPr>
        <w:t> </w:t>
      </w:r>
      <w:r>
        <w:rPr>
          <w:w w:val="105"/>
        </w:rPr>
        <w:t>vision</w:t>
        <w:tab/>
      </w:r>
      <w:r>
        <w:rPr>
          <w:w w:val="105"/>
          <w:u w:val="single"/>
        </w:rPr>
        <w:t> </w:t>
        <w:tab/>
      </w:r>
      <w:r>
        <w:rPr>
          <w:w w:val="105"/>
        </w:rPr>
        <w:t>cataracts</w:t>
        <w:tab/>
      </w:r>
      <w:r>
        <w:rPr>
          <w:w w:val="105"/>
          <w:u w:val="single"/>
        </w:rPr>
        <w:t> </w:t>
        <w:tab/>
      </w:r>
      <w:r>
        <w:rPr>
          <w:w w:val="105"/>
        </w:rPr>
        <w:t>blurring</w:t>
        <w:tab/>
      </w:r>
      <w:r>
        <w:rPr>
          <w:w w:val="105"/>
          <w:u w:val="single"/>
        </w:rPr>
        <w:t> </w:t>
        <w:tab/>
      </w:r>
      <w:r>
        <w:rPr>
          <w:w w:val="105"/>
        </w:rPr>
        <w:t>itching</w:t>
      </w:r>
    </w:p>
    <w:p>
      <w:pPr>
        <w:pStyle w:val="BodyText"/>
        <w:tabs>
          <w:tab w:pos="552" w:val="left" w:leader="none"/>
          <w:tab w:pos="2384" w:val="left" w:leader="none"/>
          <w:tab w:pos="2712" w:val="left" w:leader="none"/>
          <w:tab w:pos="4607" w:val="left" w:leader="none"/>
          <w:tab w:pos="4932" w:val="left" w:leader="none"/>
        </w:tabs>
        <w:spacing w:before="11"/>
        <w:ind w:left="224"/>
      </w:pPr>
      <w:r>
        <w:rPr>
          <w:w w:val="103"/>
          <w:u w:val="single"/>
        </w:rPr>
        <w:t> </w:t>
      </w:r>
      <w:r>
        <w:rPr>
          <w:u w:val="single"/>
        </w:rPr>
        <w:tab/>
      </w:r>
      <w:r>
        <w:rPr>
          <w:spacing w:val="3"/>
        </w:rPr>
        <w:t> </w:t>
      </w:r>
      <w:r>
        <w:rPr>
          <w:w w:val="105"/>
        </w:rPr>
        <w:t>redness</w:t>
        <w:tab/>
      </w:r>
      <w:r>
        <w:rPr>
          <w:w w:val="105"/>
          <w:u w:val="single"/>
        </w:rPr>
        <w:t> </w:t>
        <w:tab/>
      </w:r>
      <w:r>
        <w:rPr>
          <w:w w:val="105"/>
        </w:rPr>
        <w:t>discharge</w:t>
        <w:tab/>
      </w:r>
      <w:r>
        <w:rPr>
          <w:w w:val="105"/>
          <w:u w:val="single"/>
        </w:rPr>
        <w:t> </w:t>
        <w:tab/>
      </w:r>
      <w:r>
        <w:rPr>
          <w:w w:val="105"/>
        </w:rPr>
        <w:t>impaired vision</w:t>
      </w:r>
    </w:p>
    <w:p>
      <w:pPr>
        <w:pStyle w:val="BodyText"/>
        <w:spacing w:before="3"/>
        <w:rPr>
          <w:sz w:val="12"/>
        </w:rPr>
      </w:pPr>
    </w:p>
    <w:p>
      <w:pPr>
        <w:spacing w:after="0"/>
        <w:rPr>
          <w:sz w:val="12"/>
        </w:rPr>
        <w:sectPr>
          <w:pgSz w:w="12240" w:h="15840"/>
          <w:pgMar w:header="0" w:footer="1003" w:top="1500" w:bottom="1200" w:left="1220" w:right="1200"/>
        </w:sectPr>
      </w:pPr>
    </w:p>
    <w:p>
      <w:pPr>
        <w:pStyle w:val="Heading1"/>
        <w:spacing w:before="107"/>
      </w:pPr>
      <w:r>
        <w:rPr>
          <w:w w:val="105"/>
        </w:rPr>
        <w:t>Ears:</w:t>
      </w:r>
    </w:p>
    <w:p>
      <w:pPr>
        <w:pStyle w:val="BodyText"/>
        <w:tabs>
          <w:tab w:pos="552" w:val="left" w:leader="none"/>
          <w:tab w:pos="2384" w:val="left" w:leader="none"/>
          <w:tab w:pos="2712" w:val="left" w:leader="none"/>
          <w:tab w:pos="4544" w:val="left" w:leader="none"/>
          <w:tab w:pos="4872" w:val="left" w:leader="none"/>
        </w:tabs>
        <w:spacing w:before="11"/>
        <w:ind w:left="224"/>
      </w:pPr>
      <w:r>
        <w:rPr>
          <w:w w:val="103"/>
          <w:u w:val="single"/>
        </w:rPr>
        <w:t> </w:t>
      </w:r>
      <w:r>
        <w:rPr>
          <w:u w:val="single"/>
        </w:rPr>
        <w:tab/>
      </w:r>
      <w:r>
        <w:rPr>
          <w:spacing w:val="3"/>
        </w:rPr>
        <w:t> </w:t>
      </w:r>
      <w:r>
        <w:rPr>
          <w:w w:val="105"/>
        </w:rPr>
        <w:t>ringing</w:t>
        <w:tab/>
      </w:r>
      <w:r>
        <w:rPr>
          <w:w w:val="105"/>
          <w:u w:val="single"/>
        </w:rPr>
        <w:t> </w:t>
        <w:tab/>
      </w:r>
      <w:r>
        <w:rPr>
          <w:w w:val="105"/>
        </w:rPr>
        <w:t>buzzing</w:t>
        <w:tab/>
      </w:r>
      <w:r>
        <w:rPr>
          <w:w w:val="105"/>
          <w:u w:val="single"/>
        </w:rPr>
        <w:t> </w:t>
        <w:tab/>
      </w:r>
      <w:r>
        <w:rPr>
          <w:w w:val="105"/>
        </w:rPr>
        <w:t>earache</w:t>
      </w:r>
    </w:p>
    <w:p>
      <w:pPr>
        <w:pStyle w:val="BodyText"/>
        <w:tabs>
          <w:tab w:pos="552" w:val="left" w:leader="none"/>
          <w:tab w:pos="2384" w:val="left" w:leader="none"/>
          <w:tab w:pos="2712" w:val="left" w:leader="none"/>
          <w:tab w:pos="4607" w:val="left" w:leader="none"/>
          <w:tab w:pos="4932" w:val="left" w:leader="none"/>
        </w:tabs>
        <w:spacing w:before="10"/>
        <w:ind w:left="224"/>
      </w:pPr>
      <w:r>
        <w:rPr>
          <w:w w:val="103"/>
          <w:u w:val="single"/>
        </w:rPr>
        <w:t> </w:t>
      </w:r>
      <w:r>
        <w:rPr>
          <w:u w:val="single"/>
        </w:rPr>
        <w:tab/>
      </w:r>
      <w:r>
        <w:rPr>
          <w:spacing w:val="3"/>
        </w:rPr>
        <w:t> </w:t>
      </w:r>
      <w:r>
        <w:rPr>
          <w:w w:val="105"/>
        </w:rPr>
        <w:t>discharge</w:t>
        <w:tab/>
      </w:r>
      <w:r>
        <w:rPr>
          <w:w w:val="105"/>
          <w:u w:val="single"/>
        </w:rPr>
        <w:t> </w:t>
        <w:tab/>
      </w:r>
      <w:r>
        <w:rPr>
          <w:w w:val="105"/>
        </w:rPr>
        <w:t>infections</w:t>
        <w:tab/>
      </w:r>
      <w:r>
        <w:rPr>
          <w:w w:val="105"/>
          <w:u w:val="single"/>
        </w:rPr>
        <w:t> </w:t>
        <w:tab/>
      </w:r>
      <w:r>
        <w:rPr>
          <w:w w:val="105"/>
        </w:rPr>
        <w:t>impaired</w:t>
      </w:r>
      <w:r>
        <w:rPr>
          <w:spacing w:val="-6"/>
          <w:w w:val="105"/>
        </w:rPr>
        <w:t> </w:t>
      </w:r>
      <w:r>
        <w:rPr>
          <w:w w:val="105"/>
        </w:rPr>
        <w:t>hearing</w:t>
      </w:r>
    </w:p>
    <w:p>
      <w:pPr>
        <w:pStyle w:val="BodyText"/>
        <w:spacing w:before="9"/>
        <w:rPr>
          <w:sz w:val="28"/>
        </w:rPr>
      </w:pPr>
      <w:r>
        <w:rPr/>
        <w:br w:type="column"/>
      </w:r>
      <w:r>
        <w:rPr>
          <w:sz w:val="28"/>
        </w:rPr>
      </w:r>
    </w:p>
    <w:p>
      <w:pPr>
        <w:pStyle w:val="BodyText"/>
        <w:tabs>
          <w:tab w:pos="509" w:val="left" w:leader="none"/>
        </w:tabs>
        <w:ind w:left="182"/>
      </w:pPr>
      <w:r>
        <w:rPr>
          <w:w w:val="103"/>
          <w:u w:val="single"/>
        </w:rPr>
        <w:t> </w:t>
      </w:r>
      <w:r>
        <w:rPr>
          <w:u w:val="single"/>
        </w:rPr>
        <w:tab/>
      </w:r>
      <w:r>
        <w:rPr>
          <w:w w:val="105"/>
        </w:rPr>
        <w:t>redness</w:t>
      </w:r>
    </w:p>
    <w:p>
      <w:pPr>
        <w:spacing w:after="0"/>
        <w:sectPr>
          <w:type w:val="continuous"/>
          <w:pgSz w:w="12240" w:h="15840"/>
          <w:pgMar w:top="1500" w:bottom="1200" w:left="1220" w:right="1200"/>
          <w:cols w:num="2" w:equalWidth="0">
            <w:col w:w="6483" w:space="40"/>
            <w:col w:w="3297"/>
          </w:cols>
        </w:sectPr>
      </w:pPr>
    </w:p>
    <w:p>
      <w:pPr>
        <w:pStyle w:val="BodyText"/>
        <w:spacing w:before="4"/>
        <w:rPr>
          <w:sz w:val="12"/>
        </w:rPr>
      </w:pPr>
    </w:p>
    <w:p>
      <w:pPr>
        <w:pStyle w:val="Heading1"/>
        <w:spacing w:before="107"/>
      </w:pPr>
      <w:r>
        <w:rPr>
          <w:w w:val="105"/>
        </w:rPr>
        <w:t>Nose/sinuses:</w:t>
      </w:r>
    </w:p>
    <w:p>
      <w:pPr>
        <w:pStyle w:val="BodyText"/>
        <w:tabs>
          <w:tab w:pos="552" w:val="left" w:leader="none"/>
          <w:tab w:pos="2384" w:val="left" w:leader="none"/>
          <w:tab w:pos="2712" w:val="left" w:leader="none"/>
          <w:tab w:pos="4607" w:val="left" w:leader="none"/>
          <w:tab w:pos="4932" w:val="left" w:leader="none"/>
          <w:tab w:pos="6767" w:val="left" w:leader="none"/>
          <w:tab w:pos="7092" w:val="left" w:leader="none"/>
        </w:tabs>
        <w:spacing w:before="11"/>
        <w:ind w:left="224"/>
      </w:pPr>
      <w:r>
        <w:rPr>
          <w:w w:val="103"/>
          <w:u w:val="single"/>
        </w:rPr>
        <w:t> </w:t>
      </w:r>
      <w:r>
        <w:rPr>
          <w:u w:val="single"/>
        </w:rPr>
        <w:tab/>
      </w:r>
      <w:r>
        <w:rPr>
          <w:spacing w:val="3"/>
        </w:rPr>
        <w:t> </w:t>
      </w:r>
      <w:r>
        <w:rPr>
          <w:w w:val="105"/>
        </w:rPr>
        <w:t>frequent</w:t>
      </w:r>
      <w:r>
        <w:rPr>
          <w:spacing w:val="-2"/>
          <w:w w:val="105"/>
        </w:rPr>
        <w:t> </w:t>
      </w:r>
      <w:r>
        <w:rPr>
          <w:w w:val="105"/>
        </w:rPr>
        <w:t>colds</w:t>
        <w:tab/>
      </w:r>
      <w:r>
        <w:rPr>
          <w:w w:val="105"/>
          <w:u w:val="single"/>
        </w:rPr>
        <w:t> </w:t>
        <w:tab/>
      </w:r>
      <w:r>
        <w:rPr>
          <w:w w:val="105"/>
        </w:rPr>
        <w:t>stuffiness</w:t>
        <w:tab/>
      </w:r>
      <w:r>
        <w:rPr>
          <w:w w:val="105"/>
          <w:u w:val="single"/>
        </w:rPr>
        <w:t> </w:t>
        <w:tab/>
      </w:r>
      <w:r>
        <w:rPr>
          <w:w w:val="105"/>
        </w:rPr>
        <w:t>hay fever</w:t>
        <w:tab/>
      </w:r>
      <w:r>
        <w:rPr>
          <w:w w:val="105"/>
          <w:u w:val="single"/>
        </w:rPr>
        <w:t> </w:t>
        <w:tab/>
      </w:r>
      <w:r>
        <w:rPr>
          <w:w w:val="105"/>
        </w:rPr>
        <w:t>nose</w:t>
      </w:r>
      <w:r>
        <w:rPr>
          <w:spacing w:val="1"/>
          <w:w w:val="105"/>
        </w:rPr>
        <w:t> </w:t>
      </w:r>
      <w:r>
        <w:rPr>
          <w:w w:val="105"/>
        </w:rPr>
        <w:t>bleeds</w:t>
      </w:r>
    </w:p>
    <w:p>
      <w:pPr>
        <w:pStyle w:val="BodyText"/>
        <w:tabs>
          <w:tab w:pos="552" w:val="left" w:leader="none"/>
          <w:tab w:pos="2384" w:val="left" w:leader="none"/>
          <w:tab w:pos="2712" w:val="left" w:leader="none"/>
          <w:tab w:pos="4544" w:val="left" w:leader="none"/>
          <w:tab w:pos="4872" w:val="left" w:leader="none"/>
        </w:tabs>
        <w:spacing w:before="15"/>
        <w:ind w:left="224"/>
      </w:pPr>
      <w:r>
        <w:rPr>
          <w:w w:val="103"/>
          <w:u w:val="single"/>
        </w:rPr>
        <w:t> </w:t>
      </w:r>
      <w:r>
        <w:rPr>
          <w:u w:val="single"/>
        </w:rPr>
        <w:tab/>
      </w:r>
      <w:r>
        <w:rPr>
          <w:spacing w:val="3"/>
        </w:rPr>
        <w:t> </w:t>
      </w:r>
      <w:r>
        <w:rPr>
          <w:w w:val="105"/>
        </w:rPr>
        <w:t>obstruction</w:t>
        <w:tab/>
      </w:r>
      <w:r>
        <w:rPr>
          <w:w w:val="105"/>
          <w:u w:val="single"/>
        </w:rPr>
        <w:t> </w:t>
        <w:tab/>
      </w:r>
      <w:r>
        <w:rPr>
          <w:w w:val="105"/>
        </w:rPr>
        <w:t>loss</w:t>
      </w:r>
      <w:r>
        <w:rPr>
          <w:spacing w:val="-1"/>
          <w:w w:val="105"/>
        </w:rPr>
        <w:t> </w:t>
      </w:r>
      <w:r>
        <w:rPr>
          <w:w w:val="105"/>
        </w:rPr>
        <w:t>of</w:t>
      </w:r>
      <w:r>
        <w:rPr>
          <w:spacing w:val="-1"/>
          <w:w w:val="105"/>
        </w:rPr>
        <w:t> </w:t>
      </w:r>
      <w:r>
        <w:rPr>
          <w:w w:val="105"/>
        </w:rPr>
        <w:t>smell</w:t>
        <w:tab/>
      </w:r>
      <w:r>
        <w:rPr>
          <w:w w:val="105"/>
          <w:u w:val="single"/>
        </w:rPr>
        <w:t> </w:t>
        <w:tab/>
      </w:r>
      <w:r>
        <w:rPr>
          <w:w w:val="105"/>
        </w:rPr>
        <w:t>nasal discharge</w:t>
      </w:r>
    </w:p>
    <w:p>
      <w:pPr>
        <w:pStyle w:val="BodyText"/>
        <w:tabs>
          <w:tab w:pos="552" w:val="left" w:leader="none"/>
        </w:tabs>
        <w:spacing w:before="11"/>
        <w:ind w:left="224"/>
      </w:pPr>
      <w:r>
        <w:rPr>
          <w:w w:val="103"/>
          <w:u w:val="single"/>
        </w:rPr>
        <w:t> </w:t>
      </w:r>
      <w:r>
        <w:rPr>
          <w:u w:val="single"/>
        </w:rPr>
        <w:tab/>
      </w:r>
      <w:r>
        <w:rPr>
          <w:spacing w:val="3"/>
        </w:rPr>
        <w:t> </w:t>
      </w:r>
      <w:r>
        <w:rPr>
          <w:w w:val="105"/>
        </w:rPr>
        <w:t>sinus problems</w:t>
      </w:r>
    </w:p>
    <w:p>
      <w:pPr>
        <w:pStyle w:val="BodyText"/>
        <w:rPr>
          <w:sz w:val="24"/>
        </w:rPr>
      </w:pPr>
    </w:p>
    <w:p>
      <w:pPr>
        <w:pStyle w:val="Heading1"/>
        <w:spacing w:before="206"/>
      </w:pPr>
      <w:r>
        <w:rPr>
          <w:w w:val="105"/>
        </w:rPr>
        <w:t>Mouth and throat:</w:t>
      </w:r>
    </w:p>
    <w:p>
      <w:pPr>
        <w:pStyle w:val="BodyText"/>
        <w:tabs>
          <w:tab w:pos="552" w:val="left" w:leader="none"/>
          <w:tab w:pos="2384" w:val="left" w:leader="none"/>
          <w:tab w:pos="2712" w:val="left" w:leader="none"/>
          <w:tab w:pos="4544" w:val="left" w:leader="none"/>
          <w:tab w:pos="4872" w:val="left" w:leader="none"/>
          <w:tab w:pos="6704" w:val="left" w:leader="none"/>
          <w:tab w:pos="7032" w:val="left" w:leader="none"/>
        </w:tabs>
        <w:spacing w:before="10"/>
        <w:ind w:left="224"/>
      </w:pPr>
      <w:r>
        <w:rPr>
          <w:w w:val="103"/>
          <w:u w:val="single"/>
        </w:rPr>
        <w:t> </w:t>
      </w:r>
      <w:r>
        <w:rPr>
          <w:u w:val="single"/>
        </w:rPr>
        <w:tab/>
      </w:r>
      <w:r>
        <w:rPr>
          <w:spacing w:val="3"/>
        </w:rPr>
        <w:t> </w:t>
      </w:r>
      <w:r>
        <w:rPr>
          <w:w w:val="105"/>
        </w:rPr>
        <w:t>sore</w:t>
      </w:r>
      <w:r>
        <w:rPr>
          <w:spacing w:val="-1"/>
          <w:w w:val="105"/>
        </w:rPr>
        <w:t> </w:t>
      </w:r>
      <w:r>
        <w:rPr>
          <w:w w:val="105"/>
        </w:rPr>
        <w:t>throats</w:t>
        <w:tab/>
      </w:r>
      <w:r>
        <w:rPr>
          <w:w w:val="105"/>
          <w:u w:val="single"/>
        </w:rPr>
        <w:t> </w:t>
        <w:tab/>
      </w:r>
      <w:r>
        <w:rPr>
          <w:w w:val="105"/>
        </w:rPr>
        <w:t>cankers</w:t>
        <w:tab/>
      </w:r>
      <w:r>
        <w:rPr>
          <w:w w:val="105"/>
          <w:u w:val="single"/>
        </w:rPr>
        <w:t> </w:t>
        <w:tab/>
      </w:r>
      <w:r>
        <w:rPr>
          <w:w w:val="105"/>
        </w:rPr>
        <w:t>dry</w:t>
      </w:r>
      <w:r>
        <w:rPr>
          <w:spacing w:val="-1"/>
          <w:w w:val="105"/>
        </w:rPr>
        <w:t> </w:t>
      </w:r>
      <w:r>
        <w:rPr>
          <w:w w:val="105"/>
        </w:rPr>
        <w:t>lips</w:t>
        <w:tab/>
      </w:r>
      <w:r>
        <w:rPr>
          <w:w w:val="105"/>
          <w:u w:val="single"/>
        </w:rPr>
        <w:t> </w:t>
        <w:tab/>
      </w:r>
      <w:r>
        <w:rPr>
          <w:w w:val="105"/>
        </w:rPr>
        <w:t>bleeding</w:t>
      </w:r>
      <w:r>
        <w:rPr>
          <w:spacing w:val="2"/>
          <w:w w:val="105"/>
        </w:rPr>
        <w:t> </w:t>
      </w:r>
      <w:r>
        <w:rPr>
          <w:w w:val="105"/>
        </w:rPr>
        <w:t>gums</w:t>
      </w:r>
    </w:p>
    <w:p>
      <w:pPr>
        <w:pStyle w:val="BodyText"/>
        <w:tabs>
          <w:tab w:pos="552" w:val="left" w:leader="none"/>
          <w:tab w:pos="2384" w:val="left" w:leader="none"/>
          <w:tab w:pos="2712" w:val="left" w:leader="none"/>
          <w:tab w:pos="4607" w:val="left" w:leader="none"/>
          <w:tab w:pos="4932" w:val="left" w:leader="none"/>
        </w:tabs>
        <w:spacing w:before="11"/>
        <w:ind w:left="224"/>
      </w:pPr>
      <w:r>
        <w:rPr>
          <w:w w:val="103"/>
          <w:u w:val="single"/>
        </w:rPr>
        <w:t> </w:t>
      </w:r>
      <w:r>
        <w:rPr>
          <w:u w:val="single"/>
        </w:rPr>
        <w:tab/>
      </w:r>
      <w:r>
        <w:rPr>
          <w:spacing w:val="3"/>
        </w:rPr>
        <w:t> </w:t>
      </w:r>
      <w:r>
        <w:rPr>
          <w:w w:val="105"/>
        </w:rPr>
        <w:t>receding</w:t>
      </w:r>
      <w:r>
        <w:rPr>
          <w:spacing w:val="-1"/>
          <w:w w:val="105"/>
        </w:rPr>
        <w:t> </w:t>
      </w:r>
      <w:r>
        <w:rPr>
          <w:w w:val="105"/>
        </w:rPr>
        <w:t>gums</w:t>
        <w:tab/>
      </w:r>
      <w:r>
        <w:rPr>
          <w:w w:val="105"/>
          <w:u w:val="single"/>
        </w:rPr>
        <w:t> </w:t>
        <w:tab/>
      </w:r>
      <w:r>
        <w:rPr>
          <w:w w:val="105"/>
        </w:rPr>
        <w:t>loss of</w:t>
      </w:r>
      <w:r>
        <w:rPr>
          <w:spacing w:val="-1"/>
          <w:w w:val="105"/>
        </w:rPr>
        <w:t> </w:t>
      </w:r>
      <w:r>
        <w:rPr>
          <w:w w:val="105"/>
        </w:rPr>
        <w:t>taste</w:t>
        <w:tab/>
      </w:r>
      <w:r>
        <w:rPr>
          <w:w w:val="105"/>
          <w:u w:val="single"/>
        </w:rPr>
        <w:t> </w:t>
        <w:tab/>
      </w:r>
      <w:r>
        <w:rPr>
          <w:w w:val="105"/>
        </w:rPr>
        <w:t>dental cavities</w:t>
      </w:r>
    </w:p>
    <w:p>
      <w:pPr>
        <w:spacing w:after="0"/>
        <w:sectPr>
          <w:type w:val="continuous"/>
          <w:pgSz w:w="12240" w:h="15840"/>
          <w:pgMar w:top="1500" w:bottom="1200" w:left="1220" w:right="1200"/>
        </w:sectPr>
      </w:pPr>
    </w:p>
    <w:p>
      <w:pPr>
        <w:pStyle w:val="Heading1"/>
        <w:spacing w:before="189"/>
      </w:pPr>
      <w:r>
        <w:rPr>
          <w:w w:val="105"/>
        </w:rPr>
        <w:t>Neck:</w:t>
      </w:r>
    </w:p>
    <w:p>
      <w:pPr>
        <w:pStyle w:val="BodyText"/>
        <w:tabs>
          <w:tab w:pos="552" w:val="left" w:leader="none"/>
          <w:tab w:pos="2384" w:val="left" w:leader="none"/>
          <w:tab w:pos="2712" w:val="left" w:leader="none"/>
          <w:tab w:pos="4544" w:val="left" w:leader="none"/>
          <w:tab w:pos="4872" w:val="left" w:leader="none"/>
        </w:tabs>
        <w:spacing w:before="16"/>
        <w:ind w:left="224"/>
      </w:pPr>
      <w:r>
        <w:rPr>
          <w:w w:val="103"/>
          <w:u w:val="single"/>
        </w:rPr>
        <w:t> </w:t>
      </w:r>
      <w:r>
        <w:rPr>
          <w:u w:val="single"/>
        </w:rPr>
        <w:tab/>
      </w:r>
      <w:r>
        <w:rPr>
          <w:spacing w:val="3"/>
        </w:rPr>
        <w:t> </w:t>
      </w:r>
      <w:r>
        <w:rPr>
          <w:w w:val="105"/>
        </w:rPr>
        <w:t>lumps</w:t>
        <w:tab/>
      </w:r>
      <w:r>
        <w:rPr>
          <w:w w:val="105"/>
          <w:u w:val="single"/>
        </w:rPr>
        <w:t> </w:t>
        <w:tab/>
      </w:r>
      <w:r>
        <w:rPr>
          <w:w w:val="105"/>
        </w:rPr>
        <w:t>goitre</w:t>
        <w:tab/>
      </w:r>
      <w:r>
        <w:rPr>
          <w:w w:val="105"/>
          <w:u w:val="single"/>
        </w:rPr>
        <w:t> </w:t>
        <w:tab/>
      </w:r>
      <w:r>
        <w:rPr>
          <w:w w:val="105"/>
        </w:rPr>
        <w:t>swollen glands</w:t>
      </w:r>
    </w:p>
    <w:p>
      <w:pPr>
        <w:pStyle w:val="BodyText"/>
        <w:tabs>
          <w:tab w:pos="552" w:val="left" w:leader="none"/>
          <w:tab w:pos="2384" w:val="left" w:leader="none"/>
          <w:tab w:pos="2712" w:val="left" w:leader="none"/>
        </w:tabs>
        <w:spacing w:before="10"/>
        <w:ind w:left="224"/>
      </w:pPr>
      <w:r>
        <w:rPr>
          <w:w w:val="103"/>
          <w:u w:val="single"/>
        </w:rPr>
        <w:t> </w:t>
      </w:r>
      <w:r>
        <w:rPr>
          <w:u w:val="single"/>
        </w:rPr>
        <w:tab/>
      </w:r>
      <w:r>
        <w:rPr>
          <w:spacing w:val="3"/>
        </w:rPr>
        <w:t> </w:t>
      </w:r>
      <w:r>
        <w:rPr>
          <w:w w:val="105"/>
        </w:rPr>
        <w:t>pain or</w:t>
      </w:r>
      <w:r>
        <w:rPr>
          <w:spacing w:val="-1"/>
          <w:w w:val="105"/>
        </w:rPr>
        <w:t> </w:t>
      </w:r>
      <w:r>
        <w:rPr>
          <w:w w:val="105"/>
        </w:rPr>
        <w:t>stiffness</w:t>
        <w:tab/>
      </w:r>
      <w:r>
        <w:rPr>
          <w:w w:val="105"/>
          <w:u w:val="single"/>
        </w:rPr>
        <w:t> </w:t>
        <w:tab/>
      </w:r>
      <w:r>
        <w:rPr>
          <w:w w:val="105"/>
        </w:rPr>
        <w:t>difficulty</w:t>
      </w:r>
      <w:r>
        <w:rPr>
          <w:spacing w:val="1"/>
          <w:w w:val="105"/>
        </w:rPr>
        <w:t> </w:t>
      </w:r>
      <w:r>
        <w:rPr>
          <w:w w:val="105"/>
        </w:rPr>
        <w:t>swallowing</w:t>
      </w:r>
    </w:p>
    <w:p>
      <w:pPr>
        <w:pStyle w:val="BodyText"/>
        <w:spacing w:before="11"/>
        <w:rPr>
          <w:sz w:val="11"/>
        </w:rPr>
      </w:pPr>
    </w:p>
    <w:p>
      <w:pPr>
        <w:spacing w:after="0"/>
        <w:rPr>
          <w:sz w:val="11"/>
        </w:rPr>
        <w:sectPr>
          <w:pgSz w:w="12240" w:h="15840"/>
          <w:pgMar w:header="0" w:footer="1003" w:top="1500" w:bottom="1200" w:left="1220" w:right="1200"/>
        </w:sectPr>
      </w:pPr>
    </w:p>
    <w:p>
      <w:pPr>
        <w:pStyle w:val="Heading1"/>
        <w:spacing w:before="107"/>
      </w:pPr>
      <w:r>
        <w:rPr>
          <w:w w:val="105"/>
        </w:rPr>
        <w:t>Respiratory:</w:t>
      </w:r>
    </w:p>
    <w:p>
      <w:pPr>
        <w:pStyle w:val="BodyText"/>
        <w:tabs>
          <w:tab w:pos="552" w:val="left" w:leader="none"/>
          <w:tab w:pos="2384" w:val="left" w:leader="none"/>
          <w:tab w:pos="2712" w:val="left" w:leader="none"/>
        </w:tabs>
        <w:spacing w:before="16"/>
        <w:ind w:left="224"/>
      </w:pPr>
      <w:r>
        <w:rPr>
          <w:w w:val="103"/>
          <w:u w:val="single"/>
        </w:rPr>
        <w:t> </w:t>
      </w:r>
      <w:r>
        <w:rPr>
          <w:u w:val="single"/>
        </w:rPr>
        <w:tab/>
      </w:r>
      <w:r>
        <w:rPr>
          <w:spacing w:val="3"/>
        </w:rPr>
        <w:t> </w:t>
      </w:r>
      <w:r>
        <w:rPr>
          <w:w w:val="105"/>
        </w:rPr>
        <w:t>cough</w:t>
        <w:tab/>
      </w:r>
      <w:r>
        <w:rPr>
          <w:w w:val="105"/>
          <w:u w:val="single"/>
        </w:rPr>
        <w:t> </w:t>
        <w:tab/>
      </w:r>
      <w:r>
        <w:rPr>
          <w:w w:val="105"/>
        </w:rPr>
        <w:t>sputum</w:t>
      </w:r>
    </w:p>
    <w:p>
      <w:pPr>
        <w:pStyle w:val="BodyText"/>
        <w:spacing w:before="2"/>
        <w:rPr>
          <w:sz w:val="29"/>
        </w:rPr>
      </w:pPr>
      <w:r>
        <w:rPr/>
        <w:br w:type="column"/>
      </w:r>
      <w:r>
        <w:rPr>
          <w:sz w:val="29"/>
        </w:rPr>
      </w:r>
    </w:p>
    <w:p>
      <w:pPr>
        <w:pStyle w:val="BodyText"/>
        <w:tabs>
          <w:tab w:pos="552" w:val="left" w:leader="none"/>
          <w:tab w:pos="2384" w:val="left" w:leader="none"/>
          <w:tab w:pos="2712" w:val="left" w:leader="none"/>
        </w:tabs>
        <w:ind w:left="224"/>
      </w:pPr>
      <w:r>
        <w:rPr>
          <w:w w:val="103"/>
          <w:u w:val="single"/>
        </w:rPr>
        <w:t> </w:t>
      </w:r>
      <w:r>
        <w:rPr>
          <w:u w:val="single"/>
        </w:rPr>
        <w:tab/>
      </w:r>
      <w:r>
        <w:rPr>
          <w:w w:val="105"/>
        </w:rPr>
        <w:t>spitting</w:t>
      </w:r>
      <w:r>
        <w:rPr>
          <w:spacing w:val="-1"/>
          <w:w w:val="105"/>
        </w:rPr>
        <w:t> </w:t>
      </w:r>
      <w:r>
        <w:rPr>
          <w:w w:val="105"/>
        </w:rPr>
        <w:t>blood</w:t>
        <w:tab/>
      </w:r>
      <w:r>
        <w:rPr>
          <w:w w:val="105"/>
          <w:u w:val="single"/>
        </w:rPr>
        <w:t> </w:t>
        <w:tab/>
      </w:r>
      <w:r>
        <w:rPr>
          <w:w w:val="105"/>
        </w:rPr>
        <w:t>wheezing</w:t>
      </w:r>
    </w:p>
    <w:p>
      <w:pPr>
        <w:spacing w:after="0"/>
        <w:sectPr>
          <w:type w:val="continuous"/>
          <w:pgSz w:w="12240" w:h="15840"/>
          <w:pgMar w:top="1500" w:bottom="1200" w:left="1220" w:right="1200"/>
          <w:cols w:num="2" w:equalWidth="0">
            <w:col w:w="3472" w:space="848"/>
            <w:col w:w="5500"/>
          </w:cols>
        </w:sectPr>
      </w:pPr>
    </w:p>
    <w:p>
      <w:pPr>
        <w:pStyle w:val="BodyText"/>
        <w:tabs>
          <w:tab w:pos="552" w:val="left" w:leader="none"/>
          <w:tab w:pos="2447" w:val="left" w:leader="none"/>
          <w:tab w:pos="2772" w:val="left" w:leader="none"/>
          <w:tab w:pos="4607" w:val="left" w:leader="none"/>
          <w:tab w:pos="4932" w:val="left" w:leader="none"/>
          <w:tab w:pos="6704" w:val="left" w:leader="none"/>
          <w:tab w:pos="7032" w:val="left" w:leader="none"/>
        </w:tabs>
        <w:spacing w:before="11"/>
        <w:ind w:left="224"/>
      </w:pPr>
      <w:r>
        <w:rPr>
          <w:w w:val="103"/>
          <w:u w:val="single"/>
        </w:rPr>
        <w:t> </w:t>
      </w:r>
      <w:r>
        <w:rPr>
          <w:u w:val="single"/>
        </w:rPr>
        <w:tab/>
      </w:r>
      <w:r>
        <w:rPr>
          <w:spacing w:val="3"/>
        </w:rPr>
        <w:t> </w:t>
      </w:r>
      <w:r>
        <w:rPr>
          <w:w w:val="105"/>
        </w:rPr>
        <w:t>asthma</w:t>
        <w:tab/>
      </w:r>
      <w:r>
        <w:rPr>
          <w:w w:val="105"/>
          <w:u w:val="single"/>
        </w:rPr>
        <w:t> </w:t>
        <w:tab/>
      </w:r>
      <w:r>
        <w:rPr>
          <w:w w:val="105"/>
        </w:rPr>
        <w:t>bronchitis</w:t>
        <w:tab/>
      </w:r>
      <w:r>
        <w:rPr>
          <w:w w:val="105"/>
          <w:u w:val="single"/>
        </w:rPr>
        <w:t> </w:t>
        <w:tab/>
      </w:r>
      <w:r>
        <w:rPr>
          <w:w w:val="105"/>
        </w:rPr>
        <w:t>pneumonia</w:t>
        <w:tab/>
      </w:r>
      <w:r>
        <w:rPr>
          <w:w w:val="105"/>
          <w:u w:val="single"/>
        </w:rPr>
        <w:t> </w:t>
        <w:tab/>
      </w:r>
      <w:r>
        <w:rPr>
          <w:w w:val="105"/>
        </w:rPr>
        <w:t>emphysema</w:t>
      </w:r>
    </w:p>
    <w:p>
      <w:pPr>
        <w:pStyle w:val="BodyText"/>
        <w:tabs>
          <w:tab w:pos="552" w:val="left" w:leader="none"/>
          <w:tab w:pos="2712" w:val="left" w:leader="none"/>
          <w:tab w:pos="4861" w:val="left" w:leader="none"/>
          <w:tab w:pos="5298" w:val="left" w:leader="none"/>
        </w:tabs>
        <w:spacing w:before="10"/>
        <w:ind w:left="224"/>
      </w:pPr>
      <w:r>
        <w:rPr>
          <w:w w:val="103"/>
          <w:u w:val="single"/>
        </w:rPr>
        <w:t> </w:t>
      </w:r>
      <w:r>
        <w:rPr>
          <w:u w:val="single"/>
        </w:rPr>
        <w:tab/>
      </w:r>
      <w:r>
        <w:rPr>
          <w:spacing w:val="3"/>
        </w:rPr>
        <w:t> </w:t>
      </w:r>
      <w:r>
        <w:rPr>
          <w:w w:val="105"/>
        </w:rPr>
        <w:t>difficulty</w:t>
      </w:r>
      <w:r>
        <w:rPr>
          <w:spacing w:val="-2"/>
          <w:w w:val="105"/>
        </w:rPr>
        <w:t> </w:t>
      </w:r>
      <w:r>
        <w:rPr>
          <w:w w:val="105"/>
        </w:rPr>
        <w:t>breathing</w:t>
      </w:r>
      <w:r>
        <w:rPr>
          <w:w w:val="105"/>
          <w:u w:val="single"/>
        </w:rPr>
        <w:t> </w:t>
        <w:tab/>
      </w:r>
      <w:r>
        <w:rPr>
          <w:w w:val="105"/>
        </w:rPr>
        <w:t>shortness</w:t>
      </w:r>
      <w:r>
        <w:rPr>
          <w:spacing w:val="-1"/>
          <w:w w:val="105"/>
        </w:rPr>
        <w:t> </w:t>
      </w:r>
      <w:r>
        <w:rPr>
          <w:w w:val="105"/>
        </w:rPr>
        <w:t>of</w:t>
      </w:r>
      <w:r>
        <w:rPr>
          <w:spacing w:val="-1"/>
          <w:w w:val="105"/>
        </w:rPr>
        <w:t> </w:t>
      </w:r>
      <w:r>
        <w:rPr>
          <w:w w:val="105"/>
        </w:rPr>
        <w:t>breath</w:t>
        <w:tab/>
      </w:r>
      <w:r>
        <w:rPr>
          <w:w w:val="105"/>
          <w:u w:val="single"/>
        </w:rPr>
        <w:t> </w:t>
        <w:tab/>
      </w:r>
      <w:r>
        <w:rPr>
          <w:w w:val="105"/>
        </w:rPr>
        <w:t>allergies</w:t>
      </w:r>
    </w:p>
    <w:p>
      <w:pPr>
        <w:pStyle w:val="BodyText"/>
        <w:spacing w:before="2"/>
        <w:rPr>
          <w:sz w:val="21"/>
        </w:rPr>
      </w:pPr>
    </w:p>
    <w:p>
      <w:pPr>
        <w:pStyle w:val="Heading1"/>
      </w:pPr>
      <w:r>
        <w:rPr>
          <w:w w:val="105"/>
        </w:rPr>
        <w:t>Cardiovascular:</w:t>
      </w:r>
    </w:p>
    <w:p>
      <w:pPr>
        <w:pStyle w:val="BodyText"/>
        <w:tabs>
          <w:tab w:pos="552" w:val="left" w:leader="none"/>
          <w:tab w:pos="2384" w:val="left" w:leader="none"/>
          <w:tab w:pos="2712" w:val="left" w:leader="none"/>
          <w:tab w:pos="5062" w:val="left" w:leader="none"/>
          <w:tab w:pos="6704" w:val="left" w:leader="none"/>
          <w:tab w:pos="7032" w:val="left" w:leader="none"/>
        </w:tabs>
        <w:spacing w:before="11"/>
        <w:ind w:left="224"/>
      </w:pPr>
      <w:r>
        <w:rPr>
          <w:w w:val="103"/>
          <w:u w:val="single"/>
        </w:rPr>
        <w:t> </w:t>
      </w:r>
      <w:r>
        <w:rPr>
          <w:u w:val="single"/>
        </w:rPr>
        <w:tab/>
      </w:r>
      <w:r>
        <w:rPr>
          <w:spacing w:val="3"/>
        </w:rPr>
        <w:t> </w:t>
      </w:r>
      <w:r>
        <w:rPr>
          <w:w w:val="105"/>
        </w:rPr>
        <w:t>palpitations</w:t>
        <w:tab/>
      </w:r>
      <w:r>
        <w:rPr>
          <w:w w:val="105"/>
          <w:u w:val="single"/>
        </w:rPr>
        <w:t> </w:t>
        <w:tab/>
      </w:r>
      <w:r>
        <w:rPr>
          <w:w w:val="105"/>
        </w:rPr>
        <w:t>chest pain</w:t>
      </w:r>
      <w:r>
        <w:rPr>
          <w:spacing w:val="-2"/>
          <w:w w:val="105"/>
        </w:rPr>
        <w:t> </w:t>
      </w:r>
      <w:r>
        <w:rPr>
          <w:w w:val="105"/>
        </w:rPr>
        <w:t>on</w:t>
      </w:r>
      <w:r>
        <w:rPr>
          <w:spacing w:val="-1"/>
          <w:w w:val="105"/>
        </w:rPr>
        <w:t> </w:t>
      </w:r>
      <w:r>
        <w:rPr>
          <w:w w:val="105"/>
        </w:rPr>
        <w:t>exertion</w:t>
      </w:r>
      <w:r>
        <w:rPr>
          <w:w w:val="105"/>
          <w:u w:val="single"/>
        </w:rPr>
        <w:t> </w:t>
        <w:tab/>
      </w:r>
      <w:r>
        <w:rPr>
          <w:w w:val="105"/>
        </w:rPr>
        <w:t>blueness</w:t>
      </w:r>
      <w:r>
        <w:rPr>
          <w:spacing w:val="-1"/>
          <w:w w:val="105"/>
        </w:rPr>
        <w:t> </w:t>
      </w:r>
      <w:r>
        <w:rPr>
          <w:w w:val="105"/>
        </w:rPr>
        <w:t>of</w:t>
      </w:r>
      <w:r>
        <w:rPr>
          <w:spacing w:val="-1"/>
          <w:w w:val="105"/>
        </w:rPr>
        <w:t> </w:t>
      </w:r>
      <w:r>
        <w:rPr>
          <w:w w:val="105"/>
        </w:rPr>
        <w:t>lips</w:t>
        <w:tab/>
      </w:r>
      <w:r>
        <w:rPr>
          <w:w w:val="105"/>
          <w:u w:val="single"/>
        </w:rPr>
        <w:t> </w:t>
        <w:tab/>
      </w:r>
      <w:r>
        <w:rPr>
          <w:w w:val="105"/>
        </w:rPr>
        <w:t>swelling of</w:t>
      </w:r>
      <w:r>
        <w:rPr>
          <w:spacing w:val="2"/>
          <w:w w:val="105"/>
        </w:rPr>
        <w:t> </w:t>
      </w:r>
      <w:r>
        <w:rPr>
          <w:w w:val="105"/>
        </w:rPr>
        <w:t>ankles</w:t>
      </w:r>
    </w:p>
    <w:p>
      <w:pPr>
        <w:pStyle w:val="BodyText"/>
        <w:tabs>
          <w:tab w:pos="552" w:val="left" w:leader="none"/>
          <w:tab w:pos="2748" w:val="left" w:leader="none"/>
        </w:tabs>
        <w:spacing w:before="15"/>
        <w:ind w:left="224"/>
      </w:pPr>
      <w:r>
        <w:rPr>
          <w:w w:val="103"/>
          <w:u w:val="single"/>
        </w:rPr>
        <w:t> </w:t>
      </w:r>
      <w:r>
        <w:rPr>
          <w:u w:val="single"/>
        </w:rPr>
        <w:tab/>
      </w:r>
      <w:r>
        <w:rPr>
          <w:spacing w:val="3"/>
        </w:rPr>
        <w:t> </w:t>
      </w:r>
      <w:r>
        <w:rPr>
          <w:w w:val="105"/>
        </w:rPr>
        <w:t>high</w:t>
      </w:r>
      <w:r>
        <w:rPr>
          <w:spacing w:val="-1"/>
          <w:w w:val="105"/>
        </w:rPr>
        <w:t> </w:t>
      </w:r>
      <w:r>
        <w:rPr>
          <w:w w:val="105"/>
        </w:rPr>
        <w:t>blood</w:t>
      </w:r>
      <w:r>
        <w:rPr>
          <w:spacing w:val="-2"/>
          <w:w w:val="105"/>
        </w:rPr>
        <w:t> </w:t>
      </w:r>
      <w:r>
        <w:rPr>
          <w:w w:val="105"/>
        </w:rPr>
        <w:t>pressure</w:t>
      </w:r>
      <w:r>
        <w:rPr>
          <w:w w:val="105"/>
          <w:u w:val="single"/>
        </w:rPr>
        <w:t> </w:t>
        <w:tab/>
      </w:r>
      <w:r>
        <w:rPr>
          <w:w w:val="105"/>
        </w:rPr>
        <w:t>low blood</w:t>
      </w:r>
      <w:r>
        <w:rPr>
          <w:spacing w:val="3"/>
          <w:w w:val="105"/>
        </w:rPr>
        <w:t> </w:t>
      </w:r>
      <w:r>
        <w:rPr>
          <w:w w:val="105"/>
        </w:rPr>
        <w:t>pressure</w:t>
      </w:r>
    </w:p>
    <w:p>
      <w:pPr>
        <w:pStyle w:val="BodyText"/>
        <w:spacing w:before="3"/>
        <w:rPr>
          <w:sz w:val="20"/>
        </w:rPr>
      </w:pPr>
    </w:p>
    <w:tbl>
      <w:tblPr>
        <w:tblW w:w="0" w:type="auto"/>
        <w:jc w:val="left"/>
        <w:tblInd w:w="18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33"/>
        <w:gridCol w:w="2030"/>
        <w:gridCol w:w="2256"/>
        <w:gridCol w:w="1784"/>
      </w:tblGrid>
      <w:tr>
        <w:trPr>
          <w:trHeight w:val="481" w:hRule="atLeast"/>
        </w:trPr>
        <w:tc>
          <w:tcPr>
            <w:tcW w:w="2133" w:type="dxa"/>
          </w:tcPr>
          <w:p>
            <w:pPr>
              <w:pStyle w:val="TableParagraph"/>
              <w:ind w:left="50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Gastrointestinal:</w:t>
            </w:r>
          </w:p>
          <w:p>
            <w:pPr>
              <w:pStyle w:val="TableParagraph"/>
              <w:tabs>
                <w:tab w:pos="377" w:val="left" w:leader="none"/>
              </w:tabs>
              <w:spacing w:line="214" w:lineRule="exact" w:before="10"/>
              <w:ind w:left="50"/>
              <w:rPr>
                <w:sz w:val="19"/>
              </w:rPr>
            </w:pPr>
            <w:r>
              <w:rPr>
                <w:w w:val="103"/>
                <w:sz w:val="19"/>
                <w:u w:val="single"/>
              </w:rPr>
              <w:t> </w:t>
            </w:r>
            <w:r>
              <w:rPr>
                <w:sz w:val="19"/>
                <w:u w:val="single"/>
              </w:rPr>
              <w:tab/>
            </w:r>
            <w:r>
              <w:rPr>
                <w:spacing w:val="3"/>
                <w:sz w:val="19"/>
              </w:rPr>
              <w:t> </w:t>
            </w:r>
            <w:r>
              <w:rPr>
                <w:w w:val="105"/>
                <w:sz w:val="19"/>
              </w:rPr>
              <w:t>heartburn</w:t>
            </w:r>
          </w:p>
        </w:tc>
        <w:tc>
          <w:tcPr>
            <w:tcW w:w="2030" w:type="dxa"/>
          </w:tcPr>
          <w:p>
            <w:pPr>
              <w:pStyle w:val="TableParagraph"/>
              <w:spacing w:before="5"/>
              <w:rPr>
                <w:sz w:val="20"/>
              </w:rPr>
            </w:pPr>
          </w:p>
          <w:p>
            <w:pPr>
              <w:pStyle w:val="TableParagraph"/>
              <w:tabs>
                <w:tab w:pos="404" w:val="left" w:leader="none"/>
              </w:tabs>
              <w:spacing w:line="214" w:lineRule="exact" w:before="0"/>
              <w:ind w:left="77"/>
              <w:rPr>
                <w:sz w:val="19"/>
              </w:rPr>
            </w:pPr>
            <w:r>
              <w:rPr>
                <w:w w:val="103"/>
                <w:sz w:val="19"/>
                <w:u w:val="single"/>
              </w:rPr>
              <w:t> </w:t>
            </w:r>
            <w:r>
              <w:rPr>
                <w:sz w:val="19"/>
                <w:u w:val="single"/>
              </w:rPr>
              <w:tab/>
            </w:r>
            <w:r>
              <w:rPr>
                <w:spacing w:val="3"/>
                <w:sz w:val="19"/>
              </w:rPr>
              <w:t> </w:t>
            </w:r>
            <w:r>
              <w:rPr>
                <w:w w:val="105"/>
                <w:sz w:val="19"/>
              </w:rPr>
              <w:t>nausea</w:t>
            </w:r>
          </w:p>
        </w:tc>
        <w:tc>
          <w:tcPr>
            <w:tcW w:w="2256" w:type="dxa"/>
          </w:tcPr>
          <w:p>
            <w:pPr>
              <w:pStyle w:val="TableParagraph"/>
              <w:spacing w:before="5"/>
              <w:rPr>
                <w:sz w:val="20"/>
              </w:rPr>
            </w:pPr>
          </w:p>
          <w:p>
            <w:pPr>
              <w:pStyle w:val="TableParagraph"/>
              <w:tabs>
                <w:tab w:pos="595" w:val="left" w:leader="none"/>
              </w:tabs>
              <w:spacing w:line="214" w:lineRule="exact" w:before="0"/>
              <w:ind w:left="269"/>
              <w:rPr>
                <w:sz w:val="19"/>
              </w:rPr>
            </w:pPr>
            <w:r>
              <w:rPr>
                <w:w w:val="103"/>
                <w:sz w:val="19"/>
                <w:u w:val="single"/>
              </w:rPr>
              <w:t> </w:t>
            </w:r>
            <w:r>
              <w:rPr>
                <w:sz w:val="19"/>
                <w:u w:val="single"/>
              </w:rPr>
              <w:tab/>
            </w:r>
            <w:r>
              <w:rPr>
                <w:spacing w:val="4"/>
                <w:sz w:val="19"/>
              </w:rPr>
              <w:t> </w:t>
            </w:r>
            <w:r>
              <w:rPr>
                <w:w w:val="105"/>
                <w:sz w:val="19"/>
              </w:rPr>
              <w:t>vomiting</w:t>
            </w:r>
          </w:p>
        </w:tc>
        <w:tc>
          <w:tcPr>
            <w:tcW w:w="1784" w:type="dxa"/>
          </w:tcPr>
          <w:p>
            <w:pPr>
              <w:pStyle w:val="TableParagraph"/>
              <w:spacing w:before="5"/>
              <w:rPr>
                <w:sz w:val="20"/>
              </w:rPr>
            </w:pPr>
          </w:p>
          <w:p>
            <w:pPr>
              <w:pStyle w:val="TableParagraph"/>
              <w:tabs>
                <w:tab w:pos="438" w:val="left" w:leader="none"/>
              </w:tabs>
              <w:spacing w:line="214" w:lineRule="exact" w:before="0"/>
              <w:ind w:left="111"/>
              <w:rPr>
                <w:sz w:val="19"/>
              </w:rPr>
            </w:pPr>
            <w:r>
              <w:rPr>
                <w:w w:val="103"/>
                <w:sz w:val="19"/>
                <w:u w:val="single"/>
              </w:rPr>
              <w:t> </w:t>
            </w:r>
            <w:r>
              <w:rPr>
                <w:sz w:val="19"/>
                <w:u w:val="single"/>
              </w:rPr>
              <w:tab/>
            </w:r>
            <w:r>
              <w:rPr>
                <w:spacing w:val="3"/>
                <w:sz w:val="19"/>
              </w:rPr>
              <w:t> </w:t>
            </w:r>
            <w:r>
              <w:rPr>
                <w:w w:val="105"/>
                <w:sz w:val="19"/>
              </w:rPr>
              <w:t>constipation</w:t>
            </w:r>
          </w:p>
        </w:tc>
      </w:tr>
      <w:tr>
        <w:trPr>
          <w:trHeight w:val="242" w:hRule="atLeast"/>
        </w:trPr>
        <w:tc>
          <w:tcPr>
            <w:tcW w:w="2133" w:type="dxa"/>
          </w:tcPr>
          <w:p>
            <w:pPr>
              <w:pStyle w:val="TableParagraph"/>
              <w:tabs>
                <w:tab w:pos="377" w:val="left" w:leader="none"/>
              </w:tabs>
              <w:spacing w:line="212" w:lineRule="exact" w:before="10"/>
              <w:ind w:left="50"/>
              <w:rPr>
                <w:sz w:val="19"/>
              </w:rPr>
            </w:pPr>
            <w:r>
              <w:rPr>
                <w:w w:val="103"/>
                <w:sz w:val="19"/>
                <w:u w:val="single"/>
              </w:rPr>
              <w:t> </w:t>
            </w:r>
            <w:r>
              <w:rPr>
                <w:sz w:val="19"/>
                <w:u w:val="single"/>
              </w:rPr>
              <w:tab/>
            </w:r>
            <w:r>
              <w:rPr>
                <w:spacing w:val="3"/>
                <w:sz w:val="19"/>
              </w:rPr>
              <w:t> </w:t>
            </w:r>
            <w:r>
              <w:rPr>
                <w:w w:val="105"/>
                <w:sz w:val="19"/>
              </w:rPr>
              <w:t>diarrhea</w:t>
            </w:r>
          </w:p>
        </w:tc>
        <w:tc>
          <w:tcPr>
            <w:tcW w:w="2030" w:type="dxa"/>
          </w:tcPr>
          <w:p>
            <w:pPr>
              <w:pStyle w:val="TableParagraph"/>
              <w:tabs>
                <w:tab w:pos="404" w:val="left" w:leader="none"/>
              </w:tabs>
              <w:spacing w:line="212" w:lineRule="exact" w:before="10"/>
              <w:ind w:left="77"/>
              <w:rPr>
                <w:sz w:val="19"/>
              </w:rPr>
            </w:pPr>
            <w:r>
              <w:rPr>
                <w:w w:val="103"/>
                <w:sz w:val="19"/>
                <w:u w:val="single"/>
              </w:rPr>
              <w:t> </w:t>
            </w:r>
            <w:r>
              <w:rPr>
                <w:sz w:val="19"/>
                <w:u w:val="single"/>
              </w:rPr>
              <w:tab/>
            </w:r>
            <w:r>
              <w:rPr>
                <w:spacing w:val="3"/>
                <w:sz w:val="19"/>
              </w:rPr>
              <w:t> </w:t>
            </w:r>
            <w:r>
              <w:rPr>
                <w:w w:val="105"/>
                <w:sz w:val="19"/>
              </w:rPr>
              <w:t>gas</w:t>
            </w:r>
          </w:p>
        </w:tc>
        <w:tc>
          <w:tcPr>
            <w:tcW w:w="2256" w:type="dxa"/>
          </w:tcPr>
          <w:p>
            <w:pPr>
              <w:pStyle w:val="TableParagraph"/>
              <w:tabs>
                <w:tab w:pos="534" w:val="left" w:leader="none"/>
              </w:tabs>
              <w:spacing w:line="212" w:lineRule="exact" w:before="10"/>
              <w:ind w:left="207"/>
              <w:rPr>
                <w:sz w:val="19"/>
              </w:rPr>
            </w:pPr>
            <w:r>
              <w:rPr>
                <w:w w:val="103"/>
                <w:sz w:val="19"/>
                <w:u w:val="single"/>
              </w:rPr>
              <w:t> </w:t>
            </w:r>
            <w:r>
              <w:rPr>
                <w:sz w:val="19"/>
                <w:u w:val="single"/>
              </w:rPr>
              <w:tab/>
            </w:r>
            <w:r>
              <w:rPr>
                <w:spacing w:val="3"/>
                <w:sz w:val="19"/>
              </w:rPr>
              <w:t> </w:t>
            </w:r>
            <w:r>
              <w:rPr>
                <w:w w:val="105"/>
                <w:sz w:val="19"/>
              </w:rPr>
              <w:t>belching</w:t>
            </w:r>
          </w:p>
        </w:tc>
        <w:tc>
          <w:tcPr>
            <w:tcW w:w="1784" w:type="dxa"/>
          </w:tcPr>
          <w:p>
            <w:pPr>
              <w:pStyle w:val="TableParagraph"/>
              <w:tabs>
                <w:tab w:pos="438" w:val="left" w:leader="none"/>
              </w:tabs>
              <w:spacing w:line="212" w:lineRule="exact" w:before="10"/>
              <w:ind w:left="111"/>
              <w:rPr>
                <w:sz w:val="19"/>
              </w:rPr>
            </w:pPr>
            <w:r>
              <w:rPr>
                <w:w w:val="103"/>
                <w:sz w:val="19"/>
                <w:u w:val="single"/>
              </w:rPr>
              <w:t> </w:t>
            </w:r>
            <w:r>
              <w:rPr>
                <w:sz w:val="19"/>
                <w:u w:val="single"/>
              </w:rPr>
              <w:tab/>
            </w:r>
            <w:r>
              <w:rPr>
                <w:spacing w:val="3"/>
                <w:sz w:val="19"/>
              </w:rPr>
              <w:t> </w:t>
            </w:r>
            <w:r>
              <w:rPr>
                <w:w w:val="105"/>
                <w:sz w:val="19"/>
              </w:rPr>
              <w:t>bloating</w:t>
            </w:r>
          </w:p>
        </w:tc>
      </w:tr>
      <w:tr>
        <w:trPr>
          <w:trHeight w:val="602" w:hRule="atLeast"/>
        </w:trPr>
        <w:tc>
          <w:tcPr>
            <w:tcW w:w="2133" w:type="dxa"/>
          </w:tcPr>
          <w:p>
            <w:pPr>
              <w:pStyle w:val="TableParagraph"/>
              <w:tabs>
                <w:tab w:pos="377" w:val="left" w:leader="none"/>
              </w:tabs>
              <w:spacing w:before="8"/>
              <w:ind w:left="50"/>
              <w:rPr>
                <w:sz w:val="19"/>
              </w:rPr>
            </w:pPr>
            <w:r>
              <w:rPr>
                <w:w w:val="103"/>
                <w:sz w:val="19"/>
                <w:u w:val="single"/>
              </w:rPr>
              <w:t> </w:t>
            </w:r>
            <w:r>
              <w:rPr>
                <w:sz w:val="19"/>
                <w:u w:val="single"/>
              </w:rPr>
              <w:tab/>
            </w:r>
            <w:r>
              <w:rPr>
                <w:spacing w:val="3"/>
                <w:sz w:val="19"/>
              </w:rPr>
              <w:t> </w:t>
            </w:r>
            <w:r>
              <w:rPr>
                <w:w w:val="105"/>
                <w:sz w:val="19"/>
              </w:rPr>
              <w:t>abdominal</w:t>
            </w:r>
            <w:r>
              <w:rPr>
                <w:spacing w:val="-2"/>
                <w:w w:val="105"/>
                <w:sz w:val="19"/>
              </w:rPr>
              <w:t> </w:t>
            </w:r>
            <w:r>
              <w:rPr>
                <w:w w:val="105"/>
                <w:sz w:val="19"/>
              </w:rPr>
              <w:t>pain</w:t>
            </w:r>
          </w:p>
          <w:p>
            <w:pPr>
              <w:pStyle w:val="TableParagraph"/>
              <w:tabs>
                <w:tab w:pos="377" w:val="left" w:leader="none"/>
              </w:tabs>
              <w:spacing w:before="10"/>
              <w:ind w:left="50"/>
              <w:rPr>
                <w:sz w:val="19"/>
              </w:rPr>
            </w:pPr>
            <w:r>
              <w:rPr>
                <w:w w:val="103"/>
                <w:sz w:val="19"/>
                <w:u w:val="single"/>
              </w:rPr>
              <w:t> </w:t>
            </w:r>
            <w:r>
              <w:rPr>
                <w:sz w:val="19"/>
                <w:u w:val="single"/>
              </w:rPr>
              <w:tab/>
            </w:r>
            <w:r>
              <w:rPr>
                <w:spacing w:val="3"/>
                <w:sz w:val="19"/>
              </w:rPr>
              <w:t> </w:t>
            </w:r>
            <w:r>
              <w:rPr>
                <w:w w:val="105"/>
                <w:sz w:val="19"/>
              </w:rPr>
              <w:t>indigestion</w:t>
            </w:r>
          </w:p>
        </w:tc>
        <w:tc>
          <w:tcPr>
            <w:tcW w:w="2030" w:type="dxa"/>
          </w:tcPr>
          <w:p>
            <w:pPr>
              <w:pStyle w:val="TableParagraph"/>
              <w:tabs>
                <w:tab w:pos="404" w:val="left" w:leader="none"/>
              </w:tabs>
              <w:spacing w:before="8"/>
              <w:ind w:left="77"/>
              <w:rPr>
                <w:sz w:val="19"/>
              </w:rPr>
            </w:pPr>
            <w:r>
              <w:rPr>
                <w:w w:val="103"/>
                <w:sz w:val="19"/>
                <w:u w:val="single"/>
              </w:rPr>
              <w:t> </w:t>
            </w:r>
            <w:r>
              <w:rPr>
                <w:sz w:val="19"/>
                <w:u w:val="single"/>
              </w:rPr>
              <w:tab/>
            </w:r>
            <w:r>
              <w:rPr>
                <w:spacing w:val="3"/>
                <w:sz w:val="19"/>
              </w:rPr>
              <w:t> </w:t>
            </w:r>
            <w:r>
              <w:rPr>
                <w:w w:val="105"/>
                <w:sz w:val="19"/>
              </w:rPr>
              <w:t>lack of</w:t>
            </w:r>
            <w:r>
              <w:rPr>
                <w:spacing w:val="-1"/>
                <w:w w:val="105"/>
                <w:sz w:val="19"/>
              </w:rPr>
              <w:t> </w:t>
            </w:r>
            <w:r>
              <w:rPr>
                <w:w w:val="105"/>
                <w:sz w:val="19"/>
              </w:rPr>
              <w:t>appetite</w:t>
            </w:r>
          </w:p>
          <w:p>
            <w:pPr>
              <w:pStyle w:val="TableParagraph"/>
              <w:tabs>
                <w:tab w:pos="458" w:val="left" w:leader="none"/>
              </w:tabs>
              <w:spacing w:before="10"/>
              <w:ind w:left="133"/>
              <w:rPr>
                <w:sz w:val="19"/>
              </w:rPr>
            </w:pPr>
            <w:r>
              <w:rPr>
                <w:w w:val="103"/>
                <w:sz w:val="19"/>
                <w:u w:val="single"/>
              </w:rPr>
              <w:t> </w:t>
            </w:r>
            <w:r>
              <w:rPr>
                <w:sz w:val="19"/>
                <w:u w:val="single"/>
              </w:rPr>
              <w:tab/>
            </w:r>
            <w:r>
              <w:rPr>
                <w:spacing w:val="4"/>
                <w:sz w:val="19"/>
              </w:rPr>
              <w:t> </w:t>
            </w:r>
            <w:r>
              <w:rPr>
                <w:w w:val="105"/>
                <w:sz w:val="19"/>
              </w:rPr>
              <w:t>food</w:t>
            </w:r>
            <w:r>
              <w:rPr>
                <w:spacing w:val="-1"/>
                <w:w w:val="105"/>
                <w:sz w:val="19"/>
              </w:rPr>
              <w:t> </w:t>
            </w:r>
            <w:r>
              <w:rPr>
                <w:w w:val="105"/>
                <w:sz w:val="19"/>
              </w:rPr>
              <w:t>allergies</w:t>
            </w:r>
          </w:p>
        </w:tc>
        <w:tc>
          <w:tcPr>
            <w:tcW w:w="2256" w:type="dxa"/>
          </w:tcPr>
          <w:p>
            <w:pPr>
              <w:pStyle w:val="TableParagraph"/>
              <w:tabs>
                <w:tab w:pos="534" w:val="left" w:leader="none"/>
              </w:tabs>
              <w:spacing w:before="8"/>
              <w:ind w:left="207"/>
              <w:rPr>
                <w:sz w:val="19"/>
              </w:rPr>
            </w:pPr>
            <w:r>
              <w:rPr>
                <w:w w:val="103"/>
                <w:sz w:val="19"/>
                <w:u w:val="single"/>
              </w:rPr>
              <w:t> </w:t>
            </w:r>
            <w:r>
              <w:rPr>
                <w:sz w:val="19"/>
                <w:u w:val="single"/>
              </w:rPr>
              <w:tab/>
            </w:r>
            <w:r>
              <w:rPr>
                <w:spacing w:val="3"/>
                <w:sz w:val="19"/>
              </w:rPr>
              <w:t> </w:t>
            </w:r>
            <w:r>
              <w:rPr>
                <w:w w:val="105"/>
                <w:sz w:val="19"/>
              </w:rPr>
              <w:t>ineffectual</w:t>
            </w:r>
            <w:r>
              <w:rPr>
                <w:spacing w:val="-2"/>
                <w:w w:val="105"/>
                <w:sz w:val="19"/>
              </w:rPr>
              <w:t> </w:t>
            </w:r>
            <w:r>
              <w:rPr>
                <w:w w:val="105"/>
                <w:sz w:val="19"/>
              </w:rPr>
              <w:t>urging</w:t>
            </w:r>
          </w:p>
        </w:tc>
        <w:tc>
          <w:tcPr>
            <w:tcW w:w="1784" w:type="dxa"/>
          </w:tcPr>
          <w:p>
            <w:pPr>
              <w:pStyle w:val="TableParagraph"/>
              <w:tabs>
                <w:tab w:pos="438" w:val="left" w:leader="none"/>
              </w:tabs>
              <w:spacing w:before="8"/>
              <w:ind w:left="111"/>
              <w:rPr>
                <w:sz w:val="19"/>
              </w:rPr>
            </w:pPr>
            <w:r>
              <w:rPr>
                <w:w w:val="103"/>
                <w:sz w:val="19"/>
                <w:u w:val="single"/>
              </w:rPr>
              <w:t> </w:t>
            </w:r>
            <w:r>
              <w:rPr>
                <w:sz w:val="19"/>
                <w:u w:val="single"/>
              </w:rPr>
              <w:tab/>
            </w:r>
            <w:r>
              <w:rPr>
                <w:spacing w:val="3"/>
                <w:sz w:val="19"/>
              </w:rPr>
              <w:t> </w:t>
            </w:r>
            <w:r>
              <w:rPr>
                <w:w w:val="105"/>
                <w:sz w:val="19"/>
              </w:rPr>
              <w:t>haemorrhoids</w:t>
            </w:r>
          </w:p>
        </w:tc>
      </w:tr>
      <w:tr>
        <w:trPr>
          <w:trHeight w:val="602" w:hRule="atLeast"/>
        </w:trPr>
        <w:tc>
          <w:tcPr>
            <w:tcW w:w="2133" w:type="dxa"/>
          </w:tcPr>
          <w:p>
            <w:pPr>
              <w:pStyle w:val="TableParagraph"/>
              <w:spacing w:before="130"/>
              <w:ind w:left="50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Musculoskeletal:</w:t>
            </w:r>
          </w:p>
          <w:p>
            <w:pPr>
              <w:pStyle w:val="TableParagraph"/>
              <w:tabs>
                <w:tab w:pos="377" w:val="left" w:leader="none"/>
              </w:tabs>
              <w:spacing w:line="212" w:lineRule="exact" w:before="11"/>
              <w:ind w:left="50"/>
              <w:rPr>
                <w:sz w:val="19"/>
              </w:rPr>
            </w:pPr>
            <w:r>
              <w:rPr>
                <w:w w:val="103"/>
                <w:sz w:val="19"/>
                <w:u w:val="single"/>
              </w:rPr>
              <w:t> </w:t>
            </w:r>
            <w:r>
              <w:rPr>
                <w:sz w:val="19"/>
                <w:u w:val="single"/>
              </w:rPr>
              <w:tab/>
            </w:r>
            <w:r>
              <w:rPr>
                <w:spacing w:val="3"/>
                <w:sz w:val="19"/>
              </w:rPr>
              <w:t> </w:t>
            </w:r>
            <w:r>
              <w:rPr>
                <w:w w:val="105"/>
                <w:sz w:val="19"/>
              </w:rPr>
              <w:t>pain in</w:t>
            </w:r>
            <w:r>
              <w:rPr>
                <w:spacing w:val="2"/>
                <w:w w:val="105"/>
                <w:sz w:val="19"/>
              </w:rPr>
              <w:t> </w:t>
            </w:r>
            <w:r>
              <w:rPr>
                <w:w w:val="105"/>
                <w:sz w:val="19"/>
              </w:rPr>
              <w:t>joints</w:t>
            </w:r>
          </w:p>
        </w:tc>
        <w:tc>
          <w:tcPr>
            <w:tcW w:w="2030" w:type="dxa"/>
          </w:tcPr>
          <w:p>
            <w:pPr>
              <w:pStyle w:val="TableParagraph"/>
              <w:spacing w:before="8"/>
              <w:rPr>
                <w:sz w:val="30"/>
              </w:rPr>
            </w:pPr>
          </w:p>
          <w:p>
            <w:pPr>
              <w:pStyle w:val="TableParagraph"/>
              <w:tabs>
                <w:tab w:pos="465" w:val="left" w:leader="none"/>
              </w:tabs>
              <w:spacing w:line="212" w:lineRule="exact" w:before="0"/>
              <w:ind w:left="139"/>
              <w:rPr>
                <w:sz w:val="19"/>
              </w:rPr>
            </w:pPr>
            <w:r>
              <w:rPr>
                <w:w w:val="103"/>
                <w:sz w:val="19"/>
                <w:u w:val="single"/>
              </w:rPr>
              <w:t> </w:t>
            </w:r>
            <w:r>
              <w:rPr>
                <w:sz w:val="19"/>
                <w:u w:val="single"/>
              </w:rPr>
              <w:tab/>
            </w:r>
            <w:r>
              <w:rPr>
                <w:spacing w:val="4"/>
                <w:sz w:val="19"/>
              </w:rPr>
              <w:t> </w:t>
            </w:r>
            <w:r>
              <w:rPr>
                <w:w w:val="105"/>
                <w:sz w:val="19"/>
              </w:rPr>
              <w:t>swollen</w:t>
            </w:r>
            <w:r>
              <w:rPr>
                <w:spacing w:val="-1"/>
                <w:w w:val="105"/>
                <w:sz w:val="19"/>
              </w:rPr>
              <w:t> </w:t>
            </w:r>
            <w:r>
              <w:rPr>
                <w:w w:val="105"/>
                <w:sz w:val="19"/>
              </w:rPr>
              <w:t>joints</w:t>
            </w:r>
          </w:p>
        </w:tc>
        <w:tc>
          <w:tcPr>
            <w:tcW w:w="2256" w:type="dxa"/>
          </w:tcPr>
          <w:p>
            <w:pPr>
              <w:pStyle w:val="TableParagraph"/>
              <w:spacing w:before="8"/>
              <w:rPr>
                <w:sz w:val="30"/>
              </w:rPr>
            </w:pPr>
          </w:p>
          <w:p>
            <w:pPr>
              <w:pStyle w:val="TableParagraph"/>
              <w:tabs>
                <w:tab w:pos="595" w:val="left" w:leader="none"/>
              </w:tabs>
              <w:spacing w:line="212" w:lineRule="exact" w:before="0"/>
              <w:ind w:left="269"/>
              <w:rPr>
                <w:sz w:val="19"/>
              </w:rPr>
            </w:pPr>
            <w:r>
              <w:rPr>
                <w:w w:val="103"/>
                <w:sz w:val="19"/>
                <w:u w:val="single"/>
              </w:rPr>
              <w:t> </w:t>
            </w:r>
            <w:r>
              <w:rPr>
                <w:sz w:val="19"/>
                <w:u w:val="single"/>
              </w:rPr>
              <w:tab/>
            </w:r>
            <w:r>
              <w:rPr>
                <w:spacing w:val="4"/>
                <w:sz w:val="19"/>
              </w:rPr>
              <w:t> </w:t>
            </w:r>
            <w:r>
              <w:rPr>
                <w:w w:val="105"/>
                <w:sz w:val="19"/>
              </w:rPr>
              <w:t>stiffness in</w:t>
            </w:r>
            <w:r>
              <w:rPr>
                <w:spacing w:val="-3"/>
                <w:w w:val="105"/>
                <w:sz w:val="19"/>
              </w:rPr>
              <w:t> </w:t>
            </w:r>
            <w:r>
              <w:rPr>
                <w:w w:val="105"/>
                <w:sz w:val="19"/>
              </w:rPr>
              <w:t>joints</w:t>
            </w:r>
          </w:p>
        </w:tc>
        <w:tc>
          <w:tcPr>
            <w:tcW w:w="1784" w:type="dxa"/>
          </w:tcPr>
          <w:p>
            <w:pPr>
              <w:pStyle w:val="TableParagraph"/>
              <w:spacing w:before="8"/>
              <w:rPr>
                <w:sz w:val="30"/>
              </w:rPr>
            </w:pPr>
          </w:p>
          <w:p>
            <w:pPr>
              <w:pStyle w:val="TableParagraph"/>
              <w:tabs>
                <w:tab w:pos="438" w:val="left" w:leader="none"/>
              </w:tabs>
              <w:spacing w:line="212" w:lineRule="exact" w:before="0"/>
              <w:ind w:left="111"/>
              <w:rPr>
                <w:sz w:val="19"/>
              </w:rPr>
            </w:pPr>
            <w:r>
              <w:rPr>
                <w:w w:val="103"/>
                <w:sz w:val="19"/>
                <w:u w:val="single"/>
              </w:rPr>
              <w:t> </w:t>
            </w:r>
            <w:r>
              <w:rPr>
                <w:sz w:val="19"/>
                <w:u w:val="single"/>
              </w:rPr>
              <w:tab/>
            </w:r>
            <w:r>
              <w:rPr>
                <w:spacing w:val="3"/>
                <w:sz w:val="19"/>
              </w:rPr>
              <w:t> </w:t>
            </w:r>
            <w:r>
              <w:rPr>
                <w:w w:val="105"/>
                <w:sz w:val="19"/>
              </w:rPr>
              <w:t>broken</w:t>
            </w:r>
            <w:r>
              <w:rPr>
                <w:spacing w:val="-2"/>
                <w:w w:val="105"/>
                <w:sz w:val="19"/>
              </w:rPr>
              <w:t> </w:t>
            </w:r>
            <w:r>
              <w:rPr>
                <w:w w:val="105"/>
                <w:sz w:val="19"/>
              </w:rPr>
              <w:t>bones</w:t>
            </w:r>
          </w:p>
        </w:tc>
      </w:tr>
      <w:tr>
        <w:trPr>
          <w:trHeight w:val="242" w:hRule="atLeast"/>
        </w:trPr>
        <w:tc>
          <w:tcPr>
            <w:tcW w:w="2133" w:type="dxa"/>
          </w:tcPr>
          <w:p>
            <w:pPr>
              <w:pStyle w:val="TableParagraph"/>
              <w:tabs>
                <w:tab w:pos="377" w:val="left" w:leader="none"/>
              </w:tabs>
              <w:spacing w:line="214" w:lineRule="exact" w:before="8"/>
              <w:ind w:left="50"/>
              <w:rPr>
                <w:sz w:val="19"/>
              </w:rPr>
            </w:pPr>
            <w:r>
              <w:rPr>
                <w:w w:val="103"/>
                <w:sz w:val="19"/>
                <w:u w:val="single"/>
              </w:rPr>
              <w:t> </w:t>
            </w:r>
            <w:r>
              <w:rPr>
                <w:sz w:val="19"/>
                <w:u w:val="single"/>
              </w:rPr>
              <w:tab/>
            </w:r>
            <w:r>
              <w:rPr>
                <w:spacing w:val="3"/>
                <w:sz w:val="19"/>
              </w:rPr>
              <w:t> </w:t>
            </w:r>
            <w:r>
              <w:rPr>
                <w:w w:val="105"/>
                <w:sz w:val="19"/>
              </w:rPr>
              <w:t>muscle spasms</w:t>
            </w:r>
          </w:p>
        </w:tc>
        <w:tc>
          <w:tcPr>
            <w:tcW w:w="2030" w:type="dxa"/>
          </w:tcPr>
          <w:p>
            <w:pPr>
              <w:pStyle w:val="TableParagraph"/>
              <w:tabs>
                <w:tab w:pos="404" w:val="left" w:leader="none"/>
              </w:tabs>
              <w:spacing w:line="214" w:lineRule="exact" w:before="8"/>
              <w:ind w:left="77"/>
              <w:rPr>
                <w:sz w:val="19"/>
              </w:rPr>
            </w:pPr>
            <w:r>
              <w:rPr>
                <w:w w:val="103"/>
                <w:sz w:val="19"/>
                <w:u w:val="single"/>
              </w:rPr>
              <w:t> </w:t>
            </w:r>
            <w:r>
              <w:rPr>
                <w:sz w:val="19"/>
                <w:u w:val="single"/>
              </w:rPr>
              <w:tab/>
            </w:r>
            <w:r>
              <w:rPr>
                <w:spacing w:val="3"/>
                <w:sz w:val="19"/>
              </w:rPr>
              <w:t> </w:t>
            </w:r>
            <w:r>
              <w:rPr>
                <w:w w:val="105"/>
                <w:sz w:val="19"/>
              </w:rPr>
              <w:t>cramps</w:t>
            </w:r>
          </w:p>
        </w:tc>
        <w:tc>
          <w:tcPr>
            <w:tcW w:w="2256" w:type="dxa"/>
          </w:tcPr>
          <w:p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784" w:type="dxa"/>
          </w:tcPr>
          <w:p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</w:tr>
      <w:tr>
        <w:trPr>
          <w:trHeight w:val="362" w:hRule="atLeast"/>
        </w:trPr>
        <w:tc>
          <w:tcPr>
            <w:tcW w:w="2133" w:type="dxa"/>
          </w:tcPr>
          <w:p>
            <w:pPr>
              <w:pStyle w:val="TableParagraph"/>
              <w:tabs>
                <w:tab w:pos="377" w:val="left" w:leader="none"/>
              </w:tabs>
              <w:spacing w:before="10"/>
              <w:ind w:left="50"/>
              <w:rPr>
                <w:sz w:val="19"/>
              </w:rPr>
            </w:pPr>
            <w:r>
              <w:rPr>
                <w:w w:val="103"/>
                <w:sz w:val="19"/>
                <w:u w:val="single"/>
              </w:rPr>
              <w:t> </w:t>
            </w:r>
            <w:r>
              <w:rPr>
                <w:sz w:val="19"/>
                <w:u w:val="single"/>
              </w:rPr>
              <w:tab/>
            </w:r>
            <w:r>
              <w:rPr>
                <w:spacing w:val="3"/>
                <w:sz w:val="19"/>
              </w:rPr>
              <w:t> </w:t>
            </w:r>
            <w:r>
              <w:rPr>
                <w:w w:val="105"/>
                <w:sz w:val="19"/>
              </w:rPr>
              <w:t>muscle</w:t>
            </w:r>
            <w:r>
              <w:rPr>
                <w:spacing w:val="-1"/>
                <w:w w:val="105"/>
                <w:sz w:val="19"/>
              </w:rPr>
              <w:t> </w:t>
            </w:r>
            <w:r>
              <w:rPr>
                <w:w w:val="105"/>
                <w:sz w:val="19"/>
              </w:rPr>
              <w:t>twitching</w:t>
            </w:r>
          </w:p>
        </w:tc>
        <w:tc>
          <w:tcPr>
            <w:tcW w:w="2030" w:type="dxa"/>
          </w:tcPr>
          <w:p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2256" w:type="dxa"/>
          </w:tcPr>
          <w:p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1784" w:type="dxa"/>
          </w:tcPr>
          <w:p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</w:tr>
      <w:tr>
        <w:trPr>
          <w:trHeight w:val="362" w:hRule="atLeast"/>
        </w:trPr>
        <w:tc>
          <w:tcPr>
            <w:tcW w:w="2133" w:type="dxa"/>
          </w:tcPr>
          <w:p>
            <w:pPr>
              <w:pStyle w:val="TableParagraph"/>
              <w:spacing w:line="214" w:lineRule="exact" w:before="128"/>
              <w:ind w:left="50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Peripheral vascular:</w:t>
            </w:r>
          </w:p>
        </w:tc>
        <w:tc>
          <w:tcPr>
            <w:tcW w:w="2030" w:type="dxa"/>
          </w:tcPr>
          <w:p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2256" w:type="dxa"/>
          </w:tcPr>
          <w:p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1784" w:type="dxa"/>
          </w:tcPr>
          <w:p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</w:tr>
      <w:tr>
        <w:trPr>
          <w:trHeight w:val="241" w:hRule="atLeast"/>
        </w:trPr>
        <w:tc>
          <w:tcPr>
            <w:tcW w:w="2133" w:type="dxa"/>
          </w:tcPr>
          <w:p>
            <w:pPr>
              <w:pStyle w:val="TableParagraph"/>
              <w:tabs>
                <w:tab w:pos="377" w:val="left" w:leader="none"/>
              </w:tabs>
              <w:spacing w:line="211" w:lineRule="exact" w:before="10"/>
              <w:ind w:left="50"/>
              <w:rPr>
                <w:sz w:val="19"/>
              </w:rPr>
            </w:pPr>
            <w:r>
              <w:rPr>
                <w:w w:val="103"/>
                <w:sz w:val="19"/>
                <w:u w:val="single"/>
              </w:rPr>
              <w:t> </w:t>
            </w:r>
            <w:r>
              <w:rPr>
                <w:sz w:val="19"/>
                <w:u w:val="single"/>
              </w:rPr>
              <w:tab/>
            </w:r>
            <w:r>
              <w:rPr>
                <w:spacing w:val="3"/>
                <w:sz w:val="19"/>
              </w:rPr>
              <w:t> </w:t>
            </w:r>
            <w:r>
              <w:rPr>
                <w:w w:val="105"/>
                <w:sz w:val="19"/>
              </w:rPr>
              <w:t>deep leg</w:t>
            </w:r>
            <w:r>
              <w:rPr>
                <w:spacing w:val="1"/>
                <w:w w:val="105"/>
                <w:sz w:val="19"/>
              </w:rPr>
              <w:t> </w:t>
            </w:r>
            <w:r>
              <w:rPr>
                <w:w w:val="105"/>
                <w:sz w:val="19"/>
              </w:rPr>
              <w:t>pain</w:t>
            </w:r>
          </w:p>
        </w:tc>
        <w:tc>
          <w:tcPr>
            <w:tcW w:w="2030" w:type="dxa"/>
          </w:tcPr>
          <w:p>
            <w:pPr>
              <w:pStyle w:val="TableParagraph"/>
              <w:tabs>
                <w:tab w:pos="404" w:val="left" w:leader="none"/>
              </w:tabs>
              <w:spacing w:line="211" w:lineRule="exact" w:before="10"/>
              <w:ind w:left="77"/>
              <w:rPr>
                <w:sz w:val="19"/>
              </w:rPr>
            </w:pPr>
            <w:r>
              <w:rPr>
                <w:w w:val="103"/>
                <w:sz w:val="19"/>
                <w:u w:val="single"/>
              </w:rPr>
              <w:t> </w:t>
            </w:r>
            <w:r>
              <w:rPr>
                <w:sz w:val="19"/>
                <w:u w:val="single"/>
              </w:rPr>
              <w:tab/>
            </w:r>
            <w:r>
              <w:rPr>
                <w:spacing w:val="3"/>
                <w:sz w:val="19"/>
              </w:rPr>
              <w:t> </w:t>
            </w:r>
            <w:r>
              <w:rPr>
                <w:w w:val="105"/>
                <w:sz w:val="19"/>
              </w:rPr>
              <w:t>cold</w:t>
            </w:r>
            <w:r>
              <w:rPr>
                <w:spacing w:val="1"/>
                <w:w w:val="105"/>
                <w:sz w:val="19"/>
              </w:rPr>
              <w:t> </w:t>
            </w:r>
            <w:r>
              <w:rPr>
                <w:w w:val="105"/>
                <w:sz w:val="19"/>
              </w:rPr>
              <w:t>hands</w:t>
            </w:r>
          </w:p>
        </w:tc>
        <w:tc>
          <w:tcPr>
            <w:tcW w:w="2256" w:type="dxa"/>
          </w:tcPr>
          <w:p>
            <w:pPr>
              <w:pStyle w:val="TableParagraph"/>
              <w:tabs>
                <w:tab w:pos="534" w:val="left" w:leader="none"/>
              </w:tabs>
              <w:spacing w:line="211" w:lineRule="exact" w:before="10"/>
              <w:ind w:left="207"/>
              <w:rPr>
                <w:sz w:val="19"/>
              </w:rPr>
            </w:pPr>
            <w:r>
              <w:rPr>
                <w:w w:val="103"/>
                <w:sz w:val="19"/>
                <w:u w:val="single"/>
              </w:rPr>
              <w:t> </w:t>
            </w:r>
            <w:r>
              <w:rPr>
                <w:sz w:val="19"/>
                <w:u w:val="single"/>
              </w:rPr>
              <w:tab/>
            </w:r>
            <w:r>
              <w:rPr>
                <w:spacing w:val="3"/>
                <w:sz w:val="19"/>
              </w:rPr>
              <w:t> </w:t>
            </w:r>
            <w:r>
              <w:rPr>
                <w:w w:val="105"/>
                <w:sz w:val="19"/>
              </w:rPr>
              <w:t>cold</w:t>
            </w:r>
            <w:r>
              <w:rPr>
                <w:spacing w:val="1"/>
                <w:w w:val="105"/>
                <w:sz w:val="19"/>
              </w:rPr>
              <w:t> </w:t>
            </w:r>
            <w:r>
              <w:rPr>
                <w:w w:val="105"/>
                <w:sz w:val="19"/>
              </w:rPr>
              <w:t>feet</w:t>
            </w:r>
          </w:p>
        </w:tc>
        <w:tc>
          <w:tcPr>
            <w:tcW w:w="1784" w:type="dxa"/>
          </w:tcPr>
          <w:p>
            <w:pPr>
              <w:pStyle w:val="TableParagraph"/>
              <w:tabs>
                <w:tab w:pos="438" w:val="left" w:leader="none"/>
              </w:tabs>
              <w:spacing w:line="211" w:lineRule="exact" w:before="10"/>
              <w:ind w:left="111"/>
              <w:rPr>
                <w:sz w:val="19"/>
              </w:rPr>
            </w:pPr>
            <w:r>
              <w:rPr>
                <w:w w:val="103"/>
                <w:sz w:val="19"/>
                <w:u w:val="single"/>
              </w:rPr>
              <w:t> </w:t>
            </w:r>
            <w:r>
              <w:rPr>
                <w:sz w:val="19"/>
                <w:u w:val="single"/>
              </w:rPr>
              <w:tab/>
            </w:r>
            <w:r>
              <w:rPr>
                <w:spacing w:val="3"/>
                <w:sz w:val="19"/>
              </w:rPr>
              <w:t> </w:t>
            </w:r>
            <w:r>
              <w:rPr>
                <w:w w:val="105"/>
                <w:sz w:val="19"/>
              </w:rPr>
              <w:t>varicose</w:t>
            </w:r>
            <w:r>
              <w:rPr>
                <w:spacing w:val="-2"/>
                <w:w w:val="105"/>
                <w:sz w:val="19"/>
              </w:rPr>
              <w:t> </w:t>
            </w:r>
            <w:r>
              <w:rPr>
                <w:w w:val="105"/>
                <w:sz w:val="19"/>
              </w:rPr>
              <w:t>veins</w:t>
            </w:r>
          </w:p>
        </w:tc>
      </w:tr>
    </w:tbl>
    <w:p>
      <w:pPr>
        <w:pStyle w:val="BodyText"/>
        <w:tabs>
          <w:tab w:pos="552" w:val="left" w:leader="none"/>
          <w:tab w:pos="2384" w:val="left" w:leader="none"/>
          <w:tab w:pos="2712" w:val="left" w:leader="none"/>
          <w:tab w:pos="4890" w:val="left" w:leader="none"/>
          <w:tab w:pos="7032" w:val="left" w:leader="none"/>
        </w:tabs>
        <w:spacing w:before="9"/>
        <w:ind w:left="224"/>
      </w:pPr>
      <w:r>
        <w:rPr>
          <w:w w:val="103"/>
          <w:u w:val="single"/>
        </w:rPr>
        <w:t> </w:t>
      </w:r>
      <w:r>
        <w:rPr>
          <w:u w:val="single"/>
        </w:rPr>
        <w:tab/>
      </w:r>
      <w:r>
        <w:rPr>
          <w:spacing w:val="3"/>
        </w:rPr>
        <w:t> </w:t>
      </w:r>
      <w:r>
        <w:rPr>
          <w:w w:val="105"/>
        </w:rPr>
        <w:t>ulcers</w:t>
        <w:tab/>
      </w:r>
      <w:r>
        <w:rPr>
          <w:w w:val="105"/>
          <w:u w:val="single"/>
        </w:rPr>
        <w:t> </w:t>
        <w:tab/>
      </w:r>
      <w:r>
        <w:rPr>
          <w:w w:val="105"/>
        </w:rPr>
        <w:t>extremity</w:t>
      </w:r>
      <w:r>
        <w:rPr>
          <w:spacing w:val="-2"/>
          <w:w w:val="105"/>
        </w:rPr>
        <w:t> </w:t>
      </w:r>
      <w:r>
        <w:rPr>
          <w:w w:val="105"/>
        </w:rPr>
        <w:t>numbness</w:t>
      </w:r>
      <w:r>
        <w:rPr>
          <w:w w:val="105"/>
          <w:u w:val="single"/>
        </w:rPr>
        <w:t> </w:t>
        <w:tab/>
      </w:r>
      <w:r>
        <w:rPr>
          <w:w w:val="105"/>
        </w:rPr>
        <w:t>extremity</w:t>
      </w:r>
      <w:r>
        <w:rPr>
          <w:spacing w:val="-1"/>
          <w:w w:val="105"/>
        </w:rPr>
        <w:t> </w:t>
      </w:r>
      <w:r>
        <w:rPr>
          <w:w w:val="105"/>
        </w:rPr>
        <w:t>coldness</w:t>
      </w:r>
      <w:r>
        <w:rPr>
          <w:w w:val="105"/>
          <w:u w:val="single"/>
        </w:rPr>
        <w:t> </w:t>
        <w:tab/>
      </w:r>
      <w:r>
        <w:rPr>
          <w:w w:val="105"/>
        </w:rPr>
        <w:t>extremity swelling</w:t>
      </w:r>
    </w:p>
    <w:p>
      <w:pPr>
        <w:pStyle w:val="BodyText"/>
        <w:spacing w:before="9"/>
        <w:rPr>
          <w:sz w:val="20"/>
        </w:rPr>
      </w:pPr>
    </w:p>
    <w:p>
      <w:pPr>
        <w:pStyle w:val="Heading1"/>
      </w:pPr>
      <w:r>
        <w:rPr>
          <w:w w:val="105"/>
        </w:rPr>
        <w:t>Neurological:</w:t>
      </w:r>
    </w:p>
    <w:p>
      <w:pPr>
        <w:pStyle w:val="BodyText"/>
        <w:tabs>
          <w:tab w:pos="552" w:val="left" w:leader="none"/>
          <w:tab w:pos="2384" w:val="left" w:leader="none"/>
          <w:tab w:pos="2712" w:val="left" w:leader="none"/>
          <w:tab w:pos="4544" w:val="left" w:leader="none"/>
          <w:tab w:pos="4872" w:val="left" w:leader="none"/>
          <w:tab w:pos="6704" w:val="left" w:leader="none"/>
          <w:tab w:pos="7032" w:val="left" w:leader="none"/>
        </w:tabs>
        <w:spacing w:before="16"/>
        <w:ind w:left="224"/>
      </w:pPr>
      <w:r>
        <w:rPr>
          <w:w w:val="103"/>
          <w:u w:val="single"/>
        </w:rPr>
        <w:t> </w:t>
      </w:r>
      <w:r>
        <w:rPr>
          <w:u w:val="single"/>
        </w:rPr>
        <w:tab/>
      </w:r>
      <w:r>
        <w:rPr>
          <w:spacing w:val="3"/>
        </w:rPr>
        <w:t> </w:t>
      </w:r>
      <w:r>
        <w:rPr>
          <w:w w:val="105"/>
        </w:rPr>
        <w:t>fainting</w:t>
        <w:tab/>
      </w:r>
      <w:r>
        <w:rPr>
          <w:w w:val="105"/>
          <w:u w:val="single"/>
        </w:rPr>
        <w:t> </w:t>
        <w:tab/>
      </w:r>
      <w:r>
        <w:rPr>
          <w:w w:val="105"/>
        </w:rPr>
        <w:t>convulsions</w:t>
        <w:tab/>
      </w:r>
      <w:r>
        <w:rPr>
          <w:w w:val="105"/>
          <w:u w:val="single"/>
        </w:rPr>
        <w:t> </w:t>
        <w:tab/>
      </w:r>
      <w:r>
        <w:rPr>
          <w:w w:val="105"/>
        </w:rPr>
        <w:t>paralysis</w:t>
        <w:tab/>
      </w:r>
      <w:r>
        <w:rPr>
          <w:w w:val="105"/>
          <w:u w:val="single"/>
        </w:rPr>
        <w:t> </w:t>
        <w:tab/>
      </w:r>
      <w:r>
        <w:rPr>
          <w:w w:val="105"/>
        </w:rPr>
        <w:t>tremors</w:t>
      </w:r>
    </w:p>
    <w:p>
      <w:pPr>
        <w:pStyle w:val="BodyText"/>
        <w:tabs>
          <w:tab w:pos="552" w:val="left" w:leader="none"/>
          <w:tab w:pos="2384" w:val="left" w:leader="none"/>
          <w:tab w:pos="2712" w:val="left" w:leader="none"/>
          <w:tab w:pos="4544" w:val="left" w:leader="none"/>
          <w:tab w:pos="4872" w:val="left" w:leader="none"/>
          <w:tab w:pos="6704" w:val="left" w:leader="none"/>
          <w:tab w:pos="7032" w:val="left" w:leader="none"/>
        </w:tabs>
        <w:spacing w:before="10"/>
        <w:ind w:left="224"/>
      </w:pPr>
      <w:r>
        <w:rPr>
          <w:w w:val="103"/>
          <w:u w:val="single"/>
        </w:rPr>
        <w:t> </w:t>
      </w:r>
      <w:r>
        <w:rPr>
          <w:u w:val="single"/>
        </w:rPr>
        <w:tab/>
      </w:r>
      <w:r>
        <w:rPr>
          <w:spacing w:val="3"/>
        </w:rPr>
        <w:t> </w:t>
      </w:r>
      <w:r>
        <w:rPr>
          <w:w w:val="105"/>
        </w:rPr>
        <w:t>numbness</w:t>
        <w:tab/>
      </w:r>
      <w:r>
        <w:rPr>
          <w:w w:val="105"/>
          <w:u w:val="single"/>
        </w:rPr>
        <w:t> </w:t>
        <w:tab/>
      </w:r>
      <w:r>
        <w:rPr>
          <w:w w:val="105"/>
        </w:rPr>
        <w:t>tingling</w:t>
        <w:tab/>
      </w:r>
      <w:r>
        <w:rPr>
          <w:w w:val="105"/>
          <w:u w:val="single"/>
        </w:rPr>
        <w:t> </w:t>
        <w:tab/>
      </w:r>
      <w:r>
        <w:rPr>
          <w:w w:val="105"/>
        </w:rPr>
        <w:t>weakness</w:t>
        <w:tab/>
      </w:r>
      <w:r>
        <w:rPr>
          <w:w w:val="105"/>
          <w:u w:val="single"/>
        </w:rPr>
        <w:t> </w:t>
        <w:tab/>
      </w:r>
      <w:r>
        <w:rPr>
          <w:w w:val="105"/>
        </w:rPr>
        <w:t>involuntary movements</w:t>
      </w:r>
    </w:p>
    <w:p>
      <w:pPr>
        <w:pStyle w:val="BodyText"/>
        <w:tabs>
          <w:tab w:pos="552" w:val="left" w:leader="none"/>
          <w:tab w:pos="2384" w:val="left" w:leader="none"/>
          <w:tab w:pos="2712" w:val="left" w:leader="none"/>
          <w:tab w:pos="6704" w:val="left" w:leader="none"/>
          <w:tab w:pos="7032" w:val="left" w:leader="none"/>
        </w:tabs>
        <w:spacing w:before="11"/>
        <w:ind w:left="224"/>
      </w:pPr>
      <w:r>
        <w:rPr>
          <w:w w:val="103"/>
          <w:u w:val="single"/>
        </w:rPr>
        <w:t> </w:t>
      </w:r>
      <w:r>
        <w:rPr>
          <w:u w:val="single"/>
        </w:rPr>
        <w:tab/>
      </w:r>
      <w:r>
        <w:rPr>
          <w:spacing w:val="3"/>
        </w:rPr>
        <w:t> </w:t>
      </w:r>
      <w:r>
        <w:rPr>
          <w:w w:val="105"/>
        </w:rPr>
        <w:t>loss</w:t>
      </w:r>
      <w:r>
        <w:rPr>
          <w:spacing w:val="-1"/>
          <w:w w:val="105"/>
        </w:rPr>
        <w:t> </w:t>
      </w:r>
      <w:r>
        <w:rPr>
          <w:w w:val="105"/>
        </w:rPr>
        <w:t>of</w:t>
      </w:r>
      <w:r>
        <w:rPr>
          <w:spacing w:val="-1"/>
          <w:w w:val="105"/>
        </w:rPr>
        <w:t> </w:t>
      </w:r>
      <w:r>
        <w:rPr>
          <w:w w:val="105"/>
        </w:rPr>
        <w:t>memory</w:t>
        <w:tab/>
      </w:r>
      <w:r>
        <w:rPr>
          <w:w w:val="105"/>
          <w:u w:val="single"/>
        </w:rPr>
        <w:t> </w:t>
        <w:tab/>
      </w:r>
      <w:r>
        <w:rPr>
          <w:w w:val="105"/>
        </w:rPr>
        <w:t>difficulty</w:t>
      </w:r>
      <w:r>
        <w:rPr>
          <w:spacing w:val="-2"/>
          <w:w w:val="105"/>
        </w:rPr>
        <w:t> </w:t>
      </w:r>
      <w:r>
        <w:rPr>
          <w:w w:val="105"/>
        </w:rPr>
        <w:t>concentrating</w:t>
        <w:tab/>
      </w:r>
      <w:r>
        <w:rPr>
          <w:w w:val="105"/>
          <w:u w:val="single"/>
        </w:rPr>
        <w:t> </w:t>
        <w:tab/>
      </w:r>
      <w:r>
        <w:rPr>
          <w:w w:val="105"/>
        </w:rPr>
        <w:t>loss of</w:t>
      </w:r>
      <w:r>
        <w:rPr>
          <w:spacing w:val="1"/>
          <w:w w:val="105"/>
        </w:rPr>
        <w:t> </w:t>
      </w:r>
      <w:r>
        <w:rPr>
          <w:w w:val="105"/>
        </w:rPr>
        <w:t>balance</w:t>
      </w:r>
    </w:p>
    <w:p>
      <w:pPr>
        <w:pStyle w:val="BodyText"/>
        <w:tabs>
          <w:tab w:pos="552" w:val="left" w:leader="none"/>
          <w:tab w:pos="4544" w:val="left" w:leader="none"/>
          <w:tab w:pos="4872" w:val="left" w:leader="none"/>
        </w:tabs>
        <w:spacing w:before="15"/>
        <w:ind w:left="224"/>
      </w:pPr>
      <w:r>
        <w:rPr>
          <w:w w:val="103"/>
          <w:u w:val="single"/>
        </w:rPr>
        <w:t> </w:t>
      </w:r>
      <w:r>
        <w:rPr>
          <w:u w:val="single"/>
        </w:rPr>
        <w:tab/>
      </w:r>
      <w:r>
        <w:rPr>
          <w:spacing w:val="3"/>
        </w:rPr>
        <w:t> </w:t>
      </w:r>
      <w:r>
        <w:rPr>
          <w:w w:val="105"/>
        </w:rPr>
        <w:t>difficulty</w:t>
      </w:r>
      <w:r>
        <w:rPr>
          <w:spacing w:val="-3"/>
          <w:w w:val="105"/>
        </w:rPr>
        <w:t> </w:t>
      </w:r>
      <w:r>
        <w:rPr>
          <w:w w:val="105"/>
        </w:rPr>
        <w:t>initiating</w:t>
      </w:r>
      <w:r>
        <w:rPr>
          <w:spacing w:val="-1"/>
          <w:w w:val="105"/>
        </w:rPr>
        <w:t> </w:t>
      </w:r>
      <w:r>
        <w:rPr>
          <w:w w:val="105"/>
        </w:rPr>
        <w:t>movements</w:t>
        <w:tab/>
      </w:r>
      <w:r>
        <w:rPr>
          <w:w w:val="105"/>
          <w:u w:val="single"/>
        </w:rPr>
        <w:t> </w:t>
        <w:tab/>
      </w:r>
      <w:r>
        <w:rPr>
          <w:w w:val="105"/>
        </w:rPr>
        <w:t>speech</w:t>
      </w:r>
      <w:r>
        <w:rPr>
          <w:spacing w:val="2"/>
          <w:w w:val="105"/>
        </w:rPr>
        <w:t> </w:t>
      </w:r>
      <w:r>
        <w:rPr>
          <w:w w:val="105"/>
        </w:rPr>
        <w:t>problems</w:t>
      </w:r>
    </w:p>
    <w:p>
      <w:pPr>
        <w:pStyle w:val="BodyText"/>
        <w:spacing w:before="10"/>
        <w:rPr>
          <w:sz w:val="20"/>
        </w:rPr>
      </w:pPr>
    </w:p>
    <w:p>
      <w:pPr>
        <w:pStyle w:val="Heading1"/>
      </w:pPr>
      <w:r>
        <w:rPr>
          <w:w w:val="105"/>
        </w:rPr>
        <w:t>Endocrine:</w:t>
      </w:r>
    </w:p>
    <w:p>
      <w:pPr>
        <w:pStyle w:val="BodyText"/>
        <w:tabs>
          <w:tab w:pos="552" w:val="left" w:leader="none"/>
          <w:tab w:pos="2384" w:val="left" w:leader="none"/>
          <w:tab w:pos="2712" w:val="left" w:leader="none"/>
          <w:tab w:pos="4544" w:val="left" w:leader="none"/>
          <w:tab w:pos="4872" w:val="left" w:leader="none"/>
          <w:tab w:pos="6704" w:val="left" w:leader="none"/>
          <w:tab w:pos="7032" w:val="left" w:leader="none"/>
        </w:tabs>
        <w:spacing w:before="15"/>
        <w:ind w:left="224"/>
      </w:pPr>
      <w:r>
        <w:rPr>
          <w:w w:val="103"/>
          <w:u w:val="single"/>
        </w:rPr>
        <w:t> </w:t>
      </w:r>
      <w:r>
        <w:rPr>
          <w:u w:val="single"/>
        </w:rPr>
        <w:tab/>
      </w:r>
      <w:r>
        <w:rPr>
          <w:spacing w:val="3"/>
        </w:rPr>
        <w:t> </w:t>
      </w:r>
      <w:r>
        <w:rPr>
          <w:w w:val="105"/>
        </w:rPr>
        <w:t>cold</w:t>
      </w:r>
      <w:r>
        <w:rPr>
          <w:spacing w:val="-1"/>
          <w:w w:val="105"/>
        </w:rPr>
        <w:t> </w:t>
      </w:r>
      <w:r>
        <w:rPr>
          <w:w w:val="105"/>
        </w:rPr>
        <w:t>intolerance</w:t>
        <w:tab/>
      </w:r>
      <w:r>
        <w:rPr>
          <w:w w:val="105"/>
          <w:u w:val="single"/>
        </w:rPr>
        <w:t> </w:t>
        <w:tab/>
      </w:r>
      <w:r>
        <w:rPr>
          <w:w w:val="105"/>
        </w:rPr>
        <w:t>excess</w:t>
      </w:r>
      <w:r>
        <w:rPr>
          <w:spacing w:val="-1"/>
          <w:w w:val="105"/>
        </w:rPr>
        <w:t> </w:t>
      </w:r>
      <w:r>
        <w:rPr>
          <w:w w:val="105"/>
        </w:rPr>
        <w:t>thirst</w:t>
        <w:tab/>
      </w:r>
      <w:r>
        <w:rPr>
          <w:w w:val="105"/>
          <w:u w:val="single"/>
        </w:rPr>
        <w:t> </w:t>
        <w:tab/>
      </w:r>
      <w:r>
        <w:rPr>
          <w:w w:val="105"/>
        </w:rPr>
        <w:t>excess</w:t>
      </w:r>
      <w:r>
        <w:rPr>
          <w:spacing w:val="-1"/>
          <w:w w:val="105"/>
        </w:rPr>
        <w:t> </w:t>
      </w:r>
      <w:r>
        <w:rPr>
          <w:w w:val="105"/>
        </w:rPr>
        <w:t>hunger</w:t>
        <w:tab/>
      </w:r>
      <w:r>
        <w:rPr>
          <w:w w:val="105"/>
          <w:u w:val="single"/>
        </w:rPr>
        <w:t> </w:t>
        <w:tab/>
      </w:r>
      <w:r>
        <w:rPr>
          <w:w w:val="105"/>
        </w:rPr>
        <w:t>sudden weight</w:t>
      </w:r>
      <w:r>
        <w:rPr>
          <w:spacing w:val="2"/>
          <w:w w:val="105"/>
        </w:rPr>
        <w:t> </w:t>
      </w:r>
      <w:r>
        <w:rPr>
          <w:w w:val="105"/>
        </w:rPr>
        <w:t>gain</w:t>
      </w:r>
    </w:p>
    <w:p>
      <w:pPr>
        <w:pStyle w:val="BodyText"/>
        <w:tabs>
          <w:tab w:pos="552" w:val="left" w:leader="none"/>
          <w:tab w:pos="2712" w:val="left" w:leader="none"/>
          <w:tab w:pos="4544" w:val="left" w:leader="none"/>
          <w:tab w:pos="4872" w:val="left" w:leader="none"/>
        </w:tabs>
        <w:spacing w:before="11"/>
        <w:ind w:left="224"/>
      </w:pPr>
      <w:r>
        <w:rPr>
          <w:w w:val="103"/>
          <w:u w:val="single"/>
        </w:rPr>
        <w:t> </w:t>
      </w:r>
      <w:r>
        <w:rPr>
          <w:u w:val="single"/>
        </w:rPr>
        <w:tab/>
      </w:r>
      <w:r>
        <w:rPr>
          <w:spacing w:val="3"/>
        </w:rPr>
        <w:t> </w:t>
      </w:r>
      <w:r>
        <w:rPr>
          <w:w w:val="105"/>
        </w:rPr>
        <w:t>sudden</w:t>
      </w:r>
      <w:r>
        <w:rPr>
          <w:spacing w:val="-1"/>
          <w:w w:val="105"/>
        </w:rPr>
        <w:t> </w:t>
      </w:r>
      <w:r>
        <w:rPr>
          <w:w w:val="105"/>
        </w:rPr>
        <w:t>weight</w:t>
      </w:r>
      <w:r>
        <w:rPr>
          <w:spacing w:val="-1"/>
          <w:w w:val="105"/>
        </w:rPr>
        <w:t> </w:t>
      </w:r>
      <w:r>
        <w:rPr>
          <w:w w:val="105"/>
        </w:rPr>
        <w:t>loss</w:t>
      </w:r>
      <w:r>
        <w:rPr>
          <w:w w:val="105"/>
          <w:u w:val="single"/>
        </w:rPr>
        <w:t> </w:t>
        <w:tab/>
      </w:r>
      <w:r>
        <w:rPr>
          <w:w w:val="105"/>
        </w:rPr>
        <w:t>heat</w:t>
      </w:r>
      <w:r>
        <w:rPr>
          <w:spacing w:val="-2"/>
          <w:w w:val="105"/>
        </w:rPr>
        <w:t> </w:t>
      </w:r>
      <w:r>
        <w:rPr>
          <w:w w:val="105"/>
        </w:rPr>
        <w:t>intolerance</w:t>
        <w:tab/>
      </w:r>
      <w:r>
        <w:rPr>
          <w:w w:val="105"/>
          <w:u w:val="single"/>
        </w:rPr>
        <w:t> </w:t>
        <w:tab/>
      </w:r>
      <w:r>
        <w:rPr>
          <w:w w:val="105"/>
        </w:rPr>
        <w:t>excess</w:t>
      </w:r>
      <w:r>
        <w:rPr>
          <w:spacing w:val="1"/>
          <w:w w:val="105"/>
        </w:rPr>
        <w:t> </w:t>
      </w:r>
      <w:r>
        <w:rPr>
          <w:w w:val="105"/>
        </w:rPr>
        <w:t>sweating</w:t>
      </w:r>
    </w:p>
    <w:p>
      <w:pPr>
        <w:pStyle w:val="BodyText"/>
        <w:spacing w:before="9"/>
        <w:rPr>
          <w:sz w:val="20"/>
        </w:rPr>
      </w:pPr>
    </w:p>
    <w:p>
      <w:pPr>
        <w:pStyle w:val="Heading1"/>
      </w:pPr>
      <w:r>
        <w:rPr>
          <w:w w:val="105"/>
        </w:rPr>
        <w:t>Reproductive system – FEMALES:</w:t>
      </w:r>
    </w:p>
    <w:p>
      <w:pPr>
        <w:pStyle w:val="BodyText"/>
        <w:tabs>
          <w:tab w:pos="552" w:val="left" w:leader="none"/>
          <w:tab w:pos="2752" w:val="left" w:leader="none"/>
          <w:tab w:pos="4544" w:val="left" w:leader="none"/>
          <w:tab w:pos="4872" w:val="left" w:leader="none"/>
        </w:tabs>
        <w:spacing w:before="16"/>
        <w:ind w:left="224"/>
      </w:pPr>
      <w:r>
        <w:rPr>
          <w:w w:val="103"/>
          <w:u w:val="single"/>
        </w:rPr>
        <w:t> </w:t>
      </w:r>
      <w:r>
        <w:rPr>
          <w:u w:val="single"/>
        </w:rPr>
        <w:tab/>
      </w:r>
      <w:r>
        <w:rPr>
          <w:spacing w:val="3"/>
        </w:rPr>
        <w:t> </w:t>
      </w:r>
      <w:r>
        <w:rPr>
          <w:w w:val="105"/>
        </w:rPr>
        <w:t>menstrual</w:t>
      </w:r>
      <w:r>
        <w:rPr>
          <w:spacing w:val="-3"/>
          <w:w w:val="105"/>
        </w:rPr>
        <w:t> </w:t>
      </w:r>
      <w:r>
        <w:rPr>
          <w:w w:val="105"/>
        </w:rPr>
        <w:t>problems</w:t>
      </w:r>
      <w:r>
        <w:rPr>
          <w:w w:val="105"/>
          <w:u w:val="single"/>
        </w:rPr>
        <w:t> </w:t>
        <w:tab/>
      </w:r>
      <w:r>
        <w:rPr>
          <w:w w:val="105"/>
        </w:rPr>
        <w:t>sexual</w:t>
      </w:r>
      <w:r>
        <w:rPr>
          <w:spacing w:val="-2"/>
          <w:w w:val="105"/>
        </w:rPr>
        <w:t> </w:t>
      </w:r>
      <w:r>
        <w:rPr>
          <w:w w:val="105"/>
        </w:rPr>
        <w:t>difficulties</w:t>
        <w:tab/>
      </w:r>
      <w:r>
        <w:rPr>
          <w:w w:val="105"/>
          <w:u w:val="single"/>
        </w:rPr>
        <w:t> </w:t>
        <w:tab/>
      </w:r>
      <w:r>
        <w:rPr>
          <w:w w:val="105"/>
        </w:rPr>
        <w:t>pain/dryness during</w:t>
      </w:r>
      <w:r>
        <w:rPr>
          <w:spacing w:val="2"/>
          <w:w w:val="105"/>
        </w:rPr>
        <w:t> </w:t>
      </w:r>
      <w:r>
        <w:rPr>
          <w:w w:val="105"/>
        </w:rPr>
        <w:t>intercourse</w:t>
      </w:r>
    </w:p>
    <w:p>
      <w:pPr>
        <w:pStyle w:val="BodyText"/>
        <w:tabs>
          <w:tab w:pos="552" w:val="left" w:leader="none"/>
          <w:tab w:pos="3824" w:val="left" w:leader="none"/>
          <w:tab w:pos="4152" w:val="left" w:leader="none"/>
        </w:tabs>
        <w:spacing w:before="10"/>
        <w:ind w:left="224"/>
      </w:pPr>
      <w:r>
        <w:rPr>
          <w:w w:val="103"/>
          <w:u w:val="single"/>
        </w:rPr>
        <w:t> </w:t>
      </w:r>
      <w:r>
        <w:rPr>
          <w:u w:val="single"/>
        </w:rPr>
        <w:tab/>
      </w:r>
      <w:r>
        <w:rPr>
          <w:spacing w:val="3"/>
        </w:rPr>
        <w:t> </w:t>
      </w:r>
      <w:r>
        <w:rPr>
          <w:w w:val="105"/>
        </w:rPr>
        <w:t>problems</w:t>
      </w:r>
      <w:r>
        <w:rPr>
          <w:spacing w:val="-3"/>
          <w:w w:val="105"/>
        </w:rPr>
        <w:t> </w:t>
      </w:r>
      <w:r>
        <w:rPr>
          <w:w w:val="105"/>
        </w:rPr>
        <w:t>achieving</w:t>
      </w:r>
      <w:r>
        <w:rPr>
          <w:spacing w:val="-1"/>
          <w:w w:val="105"/>
        </w:rPr>
        <w:t> </w:t>
      </w:r>
      <w:r>
        <w:rPr>
          <w:w w:val="105"/>
        </w:rPr>
        <w:t>orgasm</w:t>
        <w:tab/>
      </w:r>
      <w:r>
        <w:rPr>
          <w:w w:val="105"/>
          <w:u w:val="single"/>
        </w:rPr>
        <w:t> </w:t>
        <w:tab/>
      </w:r>
      <w:r>
        <w:rPr>
          <w:w w:val="105"/>
        </w:rPr>
        <w:t>difficulties conceiving or carrying a pregnancy to</w:t>
      </w:r>
      <w:r>
        <w:rPr>
          <w:spacing w:val="1"/>
          <w:w w:val="105"/>
        </w:rPr>
        <w:t> </w:t>
      </w:r>
      <w:r>
        <w:rPr>
          <w:w w:val="105"/>
        </w:rPr>
        <w:t>term</w:t>
      </w:r>
    </w:p>
    <w:p>
      <w:pPr>
        <w:spacing w:after="0"/>
        <w:sectPr>
          <w:type w:val="continuous"/>
          <w:pgSz w:w="12240" w:h="15840"/>
          <w:pgMar w:top="1500" w:bottom="1200" w:left="1220" w:right="1200"/>
        </w:sectPr>
      </w:pPr>
    </w:p>
    <w:p>
      <w:pPr>
        <w:pStyle w:val="BodyText"/>
        <w:tabs>
          <w:tab w:pos="552" w:val="left" w:leader="none"/>
          <w:tab w:pos="2577" w:val="left" w:leader="none"/>
          <w:tab w:pos="4822" w:val="left" w:leader="none"/>
        </w:tabs>
        <w:spacing w:before="11"/>
        <w:ind w:left="224"/>
      </w:pPr>
      <w:r>
        <w:rPr>
          <w:w w:val="103"/>
          <w:u w:val="single"/>
        </w:rPr>
        <w:t> </w:t>
      </w:r>
      <w:r>
        <w:rPr>
          <w:u w:val="single"/>
        </w:rPr>
        <w:tab/>
      </w:r>
      <w:r>
        <w:rPr>
          <w:spacing w:val="3"/>
        </w:rPr>
        <w:t> </w:t>
      </w:r>
      <w:r>
        <w:rPr>
          <w:w w:val="105"/>
        </w:rPr>
        <w:t>venereal</w:t>
      </w:r>
      <w:r>
        <w:rPr>
          <w:spacing w:val="-3"/>
          <w:w w:val="105"/>
        </w:rPr>
        <w:t> </w:t>
      </w:r>
      <w:r>
        <w:rPr>
          <w:w w:val="105"/>
        </w:rPr>
        <w:t>disease</w:t>
        <w:tab/>
        <w:t>Age of first</w:t>
      </w:r>
      <w:r>
        <w:rPr>
          <w:spacing w:val="-4"/>
          <w:w w:val="105"/>
        </w:rPr>
        <w:t> </w:t>
      </w:r>
      <w:r>
        <w:rPr>
          <w:w w:val="105"/>
        </w:rPr>
        <w:t>menses</w:t>
      </w:r>
      <w:r>
        <w:rPr>
          <w:w w:val="105"/>
          <w:u w:val="single"/>
        </w:rPr>
        <w:t> </w:t>
      </w:r>
      <w:r>
        <w:rPr>
          <w:u w:val="single"/>
        </w:rPr>
        <w:tab/>
      </w:r>
    </w:p>
    <w:p>
      <w:pPr>
        <w:pStyle w:val="Heading1"/>
        <w:spacing w:before="15"/>
      </w:pPr>
      <w:r>
        <w:rPr>
          <w:w w:val="105"/>
        </w:rPr>
        <w:t>Reproductive system – MALES:</w:t>
      </w:r>
    </w:p>
    <w:p>
      <w:pPr>
        <w:pStyle w:val="BodyText"/>
        <w:tabs>
          <w:tab w:pos="3280" w:val="left" w:leader="none"/>
        </w:tabs>
        <w:spacing w:before="11"/>
        <w:ind w:left="224"/>
      </w:pPr>
      <w:r>
        <w:rPr/>
        <w:br w:type="column"/>
      </w:r>
      <w:r>
        <w:rPr>
          <w:w w:val="105"/>
        </w:rPr>
        <w:t>Date of last</w:t>
      </w:r>
      <w:r>
        <w:rPr>
          <w:spacing w:val="-4"/>
          <w:w w:val="105"/>
        </w:rPr>
        <w:t> </w:t>
      </w:r>
      <w:r>
        <w:rPr>
          <w:w w:val="105"/>
        </w:rPr>
        <w:t>menses</w:t>
      </w:r>
      <w:r>
        <w:rPr>
          <w:w w:val="105"/>
          <w:u w:val="single"/>
        </w:rPr>
        <w:t> </w:t>
      </w:r>
      <w:r>
        <w:rPr>
          <w:u w:val="single"/>
        </w:rPr>
        <w:tab/>
      </w:r>
    </w:p>
    <w:p>
      <w:pPr>
        <w:spacing w:after="0"/>
        <w:sectPr>
          <w:type w:val="continuous"/>
          <w:pgSz w:w="12240" w:h="15840"/>
          <w:pgMar w:top="1500" w:bottom="1200" w:left="1220" w:right="1200"/>
          <w:cols w:num="2" w:equalWidth="0">
            <w:col w:w="4863" w:space="112"/>
            <w:col w:w="4845"/>
          </w:cols>
        </w:sectPr>
      </w:pPr>
    </w:p>
    <w:p>
      <w:pPr>
        <w:pStyle w:val="BodyText"/>
        <w:tabs>
          <w:tab w:pos="552" w:val="left" w:leader="none"/>
          <w:tab w:pos="2384" w:val="left" w:leader="none"/>
          <w:tab w:pos="2712" w:val="left" w:leader="none"/>
          <w:tab w:pos="4544" w:val="left" w:leader="none"/>
          <w:tab w:pos="4872" w:val="left" w:leader="none"/>
          <w:tab w:pos="7731" w:val="left" w:leader="none"/>
        </w:tabs>
        <w:spacing w:before="11"/>
        <w:ind w:left="224"/>
      </w:pPr>
      <w:r>
        <w:rPr>
          <w:w w:val="103"/>
          <w:u w:val="single"/>
        </w:rPr>
        <w:t> </w:t>
      </w:r>
      <w:r>
        <w:rPr>
          <w:u w:val="single"/>
        </w:rPr>
        <w:tab/>
      </w:r>
      <w:r>
        <w:rPr>
          <w:spacing w:val="3"/>
        </w:rPr>
        <w:t> </w:t>
      </w:r>
      <w:r>
        <w:rPr>
          <w:w w:val="105"/>
        </w:rPr>
        <w:t>testicular</w:t>
      </w:r>
      <w:r>
        <w:rPr>
          <w:spacing w:val="-2"/>
          <w:w w:val="105"/>
        </w:rPr>
        <w:t> </w:t>
      </w:r>
      <w:r>
        <w:rPr>
          <w:w w:val="105"/>
        </w:rPr>
        <w:t>pain</w:t>
        <w:tab/>
      </w:r>
      <w:r>
        <w:rPr>
          <w:w w:val="105"/>
          <w:u w:val="single"/>
        </w:rPr>
        <w:t> </w:t>
        <w:tab/>
      </w:r>
      <w:r>
        <w:rPr>
          <w:w w:val="105"/>
        </w:rPr>
        <w:t>testicular</w:t>
      </w:r>
      <w:r>
        <w:rPr>
          <w:spacing w:val="-1"/>
          <w:w w:val="105"/>
        </w:rPr>
        <w:t> </w:t>
      </w:r>
      <w:r>
        <w:rPr>
          <w:w w:val="105"/>
        </w:rPr>
        <w:t>masses</w:t>
        <w:tab/>
      </w:r>
      <w:r>
        <w:rPr>
          <w:w w:val="105"/>
          <w:u w:val="single"/>
        </w:rPr>
        <w:t> </w:t>
        <w:tab/>
      </w:r>
      <w:r>
        <w:rPr>
          <w:w w:val="105"/>
        </w:rPr>
        <w:t>abnormal</w:t>
      </w:r>
      <w:r>
        <w:rPr>
          <w:spacing w:val="-3"/>
          <w:w w:val="105"/>
        </w:rPr>
        <w:t> </w:t>
      </w:r>
      <w:r>
        <w:rPr>
          <w:w w:val="105"/>
        </w:rPr>
        <w:t>penile</w:t>
      </w:r>
      <w:r>
        <w:rPr>
          <w:spacing w:val="-2"/>
          <w:w w:val="105"/>
        </w:rPr>
        <w:t> </w:t>
      </w:r>
      <w:r>
        <w:rPr>
          <w:w w:val="105"/>
        </w:rPr>
        <w:t>discharges</w:t>
      </w:r>
      <w:r>
        <w:rPr>
          <w:w w:val="105"/>
          <w:u w:val="single"/>
        </w:rPr>
        <w:t> </w:t>
        <w:tab/>
      </w:r>
      <w:r>
        <w:rPr>
          <w:w w:val="105"/>
        </w:rPr>
        <w:t>sexual</w:t>
      </w:r>
      <w:r>
        <w:rPr>
          <w:spacing w:val="-1"/>
          <w:w w:val="105"/>
        </w:rPr>
        <w:t> </w:t>
      </w:r>
      <w:r>
        <w:rPr>
          <w:w w:val="105"/>
        </w:rPr>
        <w:t>difficulties</w:t>
      </w:r>
    </w:p>
    <w:p>
      <w:pPr>
        <w:pStyle w:val="BodyText"/>
        <w:tabs>
          <w:tab w:pos="552" w:val="left" w:leader="none"/>
          <w:tab w:pos="2591" w:val="left" w:leader="none"/>
          <w:tab w:pos="4544" w:val="left" w:leader="none"/>
          <w:tab w:pos="4872" w:val="left" w:leader="none"/>
          <w:tab w:pos="6704" w:val="left" w:leader="none"/>
          <w:tab w:pos="7032" w:val="left" w:leader="none"/>
        </w:tabs>
        <w:spacing w:before="11"/>
        <w:ind w:left="224"/>
      </w:pPr>
      <w:r>
        <w:rPr>
          <w:w w:val="103"/>
          <w:u w:val="single"/>
        </w:rPr>
        <w:t> </w:t>
      </w:r>
      <w:r>
        <w:rPr>
          <w:u w:val="single"/>
        </w:rPr>
        <w:tab/>
      </w:r>
      <w:r>
        <w:rPr>
          <w:spacing w:val="3"/>
        </w:rPr>
        <w:t> </w:t>
      </w:r>
      <w:r>
        <w:rPr>
          <w:w w:val="105"/>
        </w:rPr>
        <w:t>erectile</w:t>
      </w:r>
      <w:r>
        <w:rPr>
          <w:spacing w:val="-3"/>
          <w:w w:val="105"/>
        </w:rPr>
        <w:t> </w:t>
      </w:r>
      <w:r>
        <w:rPr>
          <w:w w:val="105"/>
        </w:rPr>
        <w:t>difficulties</w:t>
      </w:r>
      <w:r>
        <w:rPr>
          <w:w w:val="105"/>
          <w:u w:val="single"/>
        </w:rPr>
        <w:t> </w:t>
        <w:tab/>
      </w:r>
      <w:r>
        <w:rPr>
          <w:w w:val="105"/>
        </w:rPr>
        <w:t>fertility</w:t>
      </w:r>
      <w:r>
        <w:rPr>
          <w:spacing w:val="-1"/>
          <w:w w:val="105"/>
        </w:rPr>
        <w:t> </w:t>
      </w:r>
      <w:r>
        <w:rPr>
          <w:w w:val="105"/>
        </w:rPr>
        <w:t>difficulties</w:t>
        <w:tab/>
      </w:r>
      <w:r>
        <w:rPr>
          <w:w w:val="105"/>
          <w:u w:val="single"/>
        </w:rPr>
        <w:t> </w:t>
        <w:tab/>
      </w:r>
      <w:r>
        <w:rPr>
          <w:w w:val="105"/>
        </w:rPr>
        <w:t>enlarged</w:t>
      </w:r>
      <w:r>
        <w:rPr>
          <w:spacing w:val="-1"/>
          <w:w w:val="105"/>
        </w:rPr>
        <w:t> </w:t>
      </w:r>
      <w:r>
        <w:rPr>
          <w:w w:val="105"/>
        </w:rPr>
        <w:t>prostate</w:t>
        <w:tab/>
      </w:r>
      <w:r>
        <w:rPr>
          <w:w w:val="105"/>
          <w:u w:val="single"/>
        </w:rPr>
        <w:t> </w:t>
        <w:tab/>
      </w:r>
      <w:r>
        <w:rPr>
          <w:w w:val="105"/>
        </w:rPr>
        <w:t>venereal disease</w:t>
      </w:r>
    </w:p>
    <w:sectPr>
      <w:type w:val="continuous"/>
      <w:pgSz w:w="12240" w:h="15840"/>
      <w:pgMar w:top="1500" w:bottom="1200" w:left="1220" w:right="12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Tahoma">
    <w:altName w:val="Tahoma"/>
    <w:charset w:val="0"/>
    <w:family w:val="swiss"/>
    <w:pitch w:val="variable"/>
  </w:font>
  <w:font w:name="Verdana">
    <w:altName w:val="Verdana"/>
    <w:charset w:val="0"/>
    <w:family w:val="swiss"/>
    <w:pitch w:val="variable"/>
  </w:font>
  <w:font w:name="Palatino">
    <w:altName w:val="Palatino"/>
    <w:charset w:val="0"/>
    <w:family w:val="roman"/>
    <w:pitch w:val="variable"/>
  </w:font>
  <w:font w:name="Arial Unicode MS">
    <w:altName w:val="Arial Unicode MS"/>
    <w:charset w:val="0"/>
    <w:family w:val="swiss"/>
    <w:pitch w:val="variable"/>
  </w:font>
  <w:font w:name="Arial">
    <w:altName w:val="Arial"/>
    <w:charset w:val="0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300.055511pt;margin-top:730.854553pt;width:12.3pt;height:14pt;mso-position-horizontal-relative:page;mso-position-vertical-relative:page;z-index:-252727296" type="#_x0000_t202" filled="false" stroked="false">
          <v:textbox inset="0,0,0,0">
            <w:txbxContent>
              <w:p>
                <w:pPr>
                  <w:pStyle w:val="BodyText"/>
                  <w:spacing w:before="27"/>
                  <w:ind w:left="60"/>
                  <w:rPr>
                    <w:rFonts w:ascii="Verdana"/>
                  </w:rPr>
                </w:pPr>
                <w:r>
                  <w:rPr/>
                  <w:fldChar w:fldCharType="begin"/>
                </w:r>
                <w:r>
                  <w:rPr>
                    <w:rFonts w:ascii="Verdana"/>
                    <w:w w:val="103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ahoma" w:hAnsi="Tahoma" w:eastAsia="Tahoma" w:cs="Tahoma"/>
    </w:rPr>
  </w:style>
  <w:style w:styleId="BodyText" w:type="paragraph">
    <w:name w:val="Body Text"/>
    <w:basedOn w:val="Normal"/>
    <w:uiPriority w:val="1"/>
    <w:qFormat/>
    <w:pPr/>
    <w:rPr>
      <w:rFonts w:ascii="Tahoma" w:hAnsi="Tahoma" w:eastAsia="Tahoma" w:cs="Tahoma"/>
      <w:sz w:val="19"/>
      <w:szCs w:val="19"/>
    </w:rPr>
  </w:style>
  <w:style w:styleId="Heading1" w:type="paragraph">
    <w:name w:val="Heading 1"/>
    <w:basedOn w:val="Normal"/>
    <w:uiPriority w:val="1"/>
    <w:qFormat/>
    <w:pPr>
      <w:ind w:left="224"/>
      <w:outlineLvl w:val="1"/>
    </w:pPr>
    <w:rPr>
      <w:rFonts w:ascii="Tahoma" w:hAnsi="Tahoma" w:eastAsia="Tahoma" w:cs="Tahoma"/>
      <w:b/>
      <w:bCs/>
      <w:sz w:val="19"/>
      <w:szCs w:val="19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>
      <w:spacing w:before="7"/>
    </w:pPr>
    <w:rPr>
      <w:rFonts w:ascii="Tahoma" w:hAnsi="Tahoma" w:eastAsia="Tahoma" w:cs="Tahom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2020-02-05T21:06:55Z</dcterms:created>
  <dcterms:modified xsi:type="dcterms:W3CDTF">2020-02-05T21:06:55Z</dcterms:modified>
</cp:coreProperties>
</file>